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448"/>
        <w:tblW w:w="0" w:type="auto"/>
        <w:tblLook w:val="04A0" w:firstRow="1" w:lastRow="0" w:firstColumn="1" w:lastColumn="0" w:noHBand="0" w:noVBand="1"/>
      </w:tblPr>
      <w:tblGrid>
        <w:gridCol w:w="882"/>
        <w:gridCol w:w="923"/>
        <w:gridCol w:w="791"/>
        <w:gridCol w:w="1156"/>
        <w:gridCol w:w="1117"/>
        <w:gridCol w:w="2460"/>
        <w:gridCol w:w="1062"/>
        <w:gridCol w:w="959"/>
      </w:tblGrid>
      <w:tr w:rsidR="00750E43" w:rsidRPr="008B77B1" w14:paraId="1249135B" w14:textId="77777777" w:rsidTr="00750E43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50282E3" w14:textId="77777777" w:rsidR="00750E43" w:rsidRPr="008B77B1" w:rsidRDefault="00750E43" w:rsidP="00866A1A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8B77B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دفاع</w:t>
            </w:r>
          </w:p>
          <w:p w14:paraId="2C6438E6" w14:textId="77777777" w:rsidR="00750E43" w:rsidRPr="008B77B1" w:rsidRDefault="00750E43" w:rsidP="00866A1A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8B77B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پایان نامه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BE7A1C1" w14:textId="77777777" w:rsidR="00750E43" w:rsidRPr="008B77B1" w:rsidRDefault="00750E43" w:rsidP="00866A1A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8B77B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دفاع پروپوزال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A77ABCA" w14:textId="77777777" w:rsidR="00750E43" w:rsidRDefault="00750E43" w:rsidP="00866A1A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دفاع </w:t>
            </w:r>
          </w:p>
          <w:p w14:paraId="76B23258" w14:textId="59609DDB" w:rsidR="00750E43" w:rsidRPr="008B77B1" w:rsidRDefault="00750E43" w:rsidP="00750E43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عنوان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035268F" w14:textId="39F492D8" w:rsidR="00750E43" w:rsidRPr="008B77B1" w:rsidRDefault="00750E43" w:rsidP="00866A1A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8B77B1">
              <w:rPr>
                <w:rFonts w:cs="B Titr" w:hint="cs"/>
                <w:sz w:val="18"/>
                <w:szCs w:val="18"/>
                <w:rtl/>
                <w:lang w:bidi="fa-IR"/>
              </w:rPr>
              <w:t>استاد  مشاور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214ED54" w14:textId="77777777" w:rsidR="00750E43" w:rsidRPr="008B77B1" w:rsidRDefault="00750E43" w:rsidP="00866A1A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8B77B1">
              <w:rPr>
                <w:rFonts w:cs="B Titr" w:hint="cs"/>
                <w:sz w:val="18"/>
                <w:szCs w:val="18"/>
                <w:rtl/>
                <w:lang w:bidi="fa-IR"/>
              </w:rPr>
              <w:t>استاد  راهنما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7E17DE3" w14:textId="77777777" w:rsidR="00750E43" w:rsidRPr="008B77B1" w:rsidRDefault="00750E43" w:rsidP="00866A1A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8B77B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عنوان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0A76D84" w14:textId="77777777" w:rsidR="00750E43" w:rsidRPr="008B77B1" w:rsidRDefault="00750E43" w:rsidP="00866A1A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8B77B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نام و نام خانوادگی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2214B0D" w14:textId="77777777" w:rsidR="00750E43" w:rsidRPr="008B77B1" w:rsidRDefault="00750E43" w:rsidP="00866A1A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کد پایان نامه</w:t>
            </w:r>
          </w:p>
        </w:tc>
      </w:tr>
      <w:tr w:rsidR="00915878" w:rsidRPr="008B77B1" w14:paraId="6A89E4F5" w14:textId="77777777" w:rsidTr="000F70C7">
        <w:trPr>
          <w:trHeight w:val="530"/>
        </w:trPr>
        <w:tc>
          <w:tcPr>
            <w:tcW w:w="0" w:type="auto"/>
            <w:vAlign w:val="center"/>
          </w:tcPr>
          <w:p w14:paraId="1878578A" w14:textId="61D43694" w:rsidR="00915878" w:rsidRPr="008B77B1" w:rsidRDefault="00915878" w:rsidP="0091587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26/4/98</w:t>
            </w:r>
          </w:p>
        </w:tc>
        <w:tc>
          <w:tcPr>
            <w:tcW w:w="0" w:type="auto"/>
            <w:vAlign w:val="center"/>
          </w:tcPr>
          <w:p w14:paraId="5BC2F590" w14:textId="253EB87D" w:rsidR="00915878" w:rsidRPr="008B77B1" w:rsidRDefault="00915878" w:rsidP="0091587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27/1/97</w:t>
            </w:r>
          </w:p>
        </w:tc>
        <w:tc>
          <w:tcPr>
            <w:tcW w:w="0" w:type="auto"/>
            <w:vAlign w:val="center"/>
          </w:tcPr>
          <w:p w14:paraId="6619D543" w14:textId="72385C63" w:rsidR="00915878" w:rsidRPr="008B77B1" w:rsidRDefault="00915878" w:rsidP="0091587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24/10/96</w:t>
            </w:r>
          </w:p>
        </w:tc>
        <w:tc>
          <w:tcPr>
            <w:tcW w:w="0" w:type="auto"/>
            <w:vAlign w:val="center"/>
          </w:tcPr>
          <w:p w14:paraId="61538A80" w14:textId="773D3F04" w:rsidR="00915878" w:rsidRPr="008B77B1" w:rsidRDefault="00915878" w:rsidP="0091587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15878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 محمودرضا متقی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</w:t>
            </w:r>
            <w:r w:rsidRPr="00915878">
              <w:rPr>
                <w:rFonts w:cs="B Nazanin" w:hint="cs"/>
                <w:sz w:val="18"/>
                <w:szCs w:val="18"/>
                <w:rtl/>
                <w:lang w:bidi="fa-IR"/>
              </w:rPr>
              <w:t>آقای سعید عرفان پور</w:t>
            </w:r>
          </w:p>
        </w:tc>
        <w:tc>
          <w:tcPr>
            <w:tcW w:w="0" w:type="auto"/>
            <w:vAlign w:val="center"/>
          </w:tcPr>
          <w:p w14:paraId="5CF52DA2" w14:textId="03A782CE" w:rsidR="00915878" w:rsidRPr="008B77B1" w:rsidRDefault="00915878" w:rsidP="0091587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915878">
              <w:rPr>
                <w:rFonts w:cs="B Nazanin" w:hint="cs"/>
                <w:sz w:val="18"/>
                <w:szCs w:val="18"/>
                <w:rtl/>
                <w:lang w:bidi="fa-IR"/>
              </w:rPr>
              <w:t>دکتر عباسعلی عباس نژاد و دکتر حسین محمد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زاده</w:t>
            </w:r>
          </w:p>
        </w:tc>
        <w:tc>
          <w:tcPr>
            <w:tcW w:w="0" w:type="auto"/>
            <w:vAlign w:val="center"/>
          </w:tcPr>
          <w:p w14:paraId="44E49796" w14:textId="4C51C02C" w:rsidR="00915878" w:rsidRPr="008B77B1" w:rsidRDefault="00915878" w:rsidP="0091587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مقایسه اثر ماساژ با ژل موضعی اسطوخودوس و ژل پیروکسیکام بر درد عضلانی ناشی از ورزش دانشجویان پسر ورزشکار دانشگاه علوم پزشکی گناباد</w:t>
            </w:r>
          </w:p>
        </w:tc>
        <w:tc>
          <w:tcPr>
            <w:tcW w:w="0" w:type="auto"/>
            <w:vAlign w:val="center"/>
          </w:tcPr>
          <w:p w14:paraId="10983960" w14:textId="77463FAF" w:rsidR="00915878" w:rsidRPr="008B77B1" w:rsidRDefault="00915878" w:rsidP="0091587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محمدرضا اربقایی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DDD039" w14:textId="5D060566" w:rsidR="00915878" w:rsidRPr="006D0D82" w:rsidRDefault="00915878" w:rsidP="00915878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پ.ع/32/91</w:t>
            </w:r>
          </w:p>
        </w:tc>
      </w:tr>
      <w:tr w:rsidR="007823BC" w:rsidRPr="008B77B1" w14:paraId="0254FA87" w14:textId="77777777" w:rsidTr="00B41F73">
        <w:tc>
          <w:tcPr>
            <w:tcW w:w="0" w:type="auto"/>
            <w:vAlign w:val="center"/>
          </w:tcPr>
          <w:p w14:paraId="47218B6E" w14:textId="4644EB10" w:rsidR="007823BC" w:rsidRPr="008B77B1" w:rsidRDefault="007823BC" w:rsidP="007823BC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30/10/9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0" w:type="auto"/>
            <w:vAlign w:val="center"/>
          </w:tcPr>
          <w:p w14:paraId="6CEEE189" w14:textId="5CFA9AFB" w:rsidR="007823BC" w:rsidRPr="008B77B1" w:rsidRDefault="007823BC" w:rsidP="007823BC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16/4/98</w:t>
            </w:r>
          </w:p>
        </w:tc>
        <w:tc>
          <w:tcPr>
            <w:tcW w:w="0" w:type="auto"/>
            <w:vAlign w:val="center"/>
          </w:tcPr>
          <w:p w14:paraId="045D727E" w14:textId="151864AE" w:rsidR="007823BC" w:rsidRPr="008B77B1" w:rsidRDefault="007823BC" w:rsidP="007823BC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24/10/96</w:t>
            </w:r>
          </w:p>
        </w:tc>
        <w:tc>
          <w:tcPr>
            <w:tcW w:w="0" w:type="auto"/>
            <w:vAlign w:val="center"/>
          </w:tcPr>
          <w:p w14:paraId="234F3829" w14:textId="63DB245A" w:rsidR="007823BC" w:rsidRPr="007823BC" w:rsidRDefault="007823BC" w:rsidP="007823BC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7823B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آقای  محمد قربانی </w:t>
            </w:r>
            <w:r w:rsidRPr="007823BC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و دکتر محمود رضا متقی</w:t>
            </w:r>
          </w:p>
        </w:tc>
        <w:tc>
          <w:tcPr>
            <w:tcW w:w="0" w:type="auto"/>
            <w:vAlign w:val="center"/>
          </w:tcPr>
          <w:p w14:paraId="312A4C3F" w14:textId="690E72ED" w:rsidR="007823BC" w:rsidRPr="007823BC" w:rsidRDefault="007823BC" w:rsidP="007823BC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lang w:bidi="fa-IR"/>
              </w:rPr>
            </w:pPr>
            <w:r w:rsidRPr="007823BC">
              <w:rPr>
                <w:rFonts w:cs="B Nazanin" w:hint="cs"/>
                <w:sz w:val="18"/>
                <w:szCs w:val="18"/>
                <w:rtl/>
                <w:lang w:bidi="fa-IR"/>
              </w:rPr>
              <w:t>دکتر مجتبی کیان مهر و دکتر عباسعلی عباس نژاد</w:t>
            </w:r>
          </w:p>
        </w:tc>
        <w:tc>
          <w:tcPr>
            <w:tcW w:w="0" w:type="auto"/>
            <w:vAlign w:val="center"/>
          </w:tcPr>
          <w:p w14:paraId="6A5BCCF4" w14:textId="77777777" w:rsidR="007823BC" w:rsidRPr="00CC011A" w:rsidRDefault="007823BC" w:rsidP="007823BC">
            <w:pPr>
              <w:pStyle w:val="a"/>
              <w:jc w:val="center"/>
              <w:rPr>
                <w:b w:val="0"/>
                <w:bCs w:val="0"/>
                <w:sz w:val="18"/>
                <w:szCs w:val="18"/>
                <w:rtl/>
              </w:rPr>
            </w:pPr>
            <w:r w:rsidRPr="00CC011A">
              <w:rPr>
                <w:rFonts w:hint="cs"/>
                <w:b w:val="0"/>
                <w:bCs w:val="0"/>
                <w:sz w:val="18"/>
                <w:szCs w:val="18"/>
                <w:rtl/>
              </w:rPr>
              <w:t xml:space="preserve">مقایسه آسیب </w:t>
            </w:r>
            <w:r w:rsidRPr="00CC011A">
              <w:rPr>
                <w:b w:val="0"/>
                <w:bCs w:val="0"/>
                <w:sz w:val="18"/>
                <w:szCs w:val="18"/>
              </w:rPr>
              <w:t>DNA</w:t>
            </w:r>
            <w:r w:rsidRPr="00CC011A">
              <w:rPr>
                <w:rFonts w:hint="cs"/>
                <w:b w:val="0"/>
                <w:bCs w:val="0"/>
                <w:sz w:val="18"/>
                <w:szCs w:val="18"/>
                <w:rtl/>
              </w:rPr>
              <w:t xml:space="preserve"> در لنفوسیت های خون ورزشکاران بدنساز با و بدون سابقه مصرف استروئیدهای آنابولیک آندروژنیک</w:t>
            </w:r>
          </w:p>
          <w:p w14:paraId="3EBBCE13" w14:textId="641EE523" w:rsidR="007823BC" w:rsidRPr="008B77B1" w:rsidRDefault="007823BC" w:rsidP="007823BC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0" w:type="auto"/>
            <w:vAlign w:val="center"/>
          </w:tcPr>
          <w:p w14:paraId="45DD89CA" w14:textId="5ED2AB31" w:rsidR="007823BC" w:rsidRPr="008B77B1" w:rsidRDefault="007823BC" w:rsidP="007823BC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سید میعاد مهدوی و محمد سهرابی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FBF0E2" w14:textId="52FE6EFC" w:rsidR="007823BC" w:rsidRPr="006D0D82" w:rsidRDefault="007823BC" w:rsidP="007823BC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پ.ع/46/91</w:t>
            </w:r>
          </w:p>
        </w:tc>
      </w:tr>
      <w:tr w:rsidR="005A5FA0" w:rsidRPr="008B77B1" w14:paraId="4E2EAC7F" w14:textId="77777777" w:rsidTr="00C37D8B">
        <w:tc>
          <w:tcPr>
            <w:tcW w:w="0" w:type="auto"/>
            <w:vAlign w:val="center"/>
          </w:tcPr>
          <w:p w14:paraId="111BBA27" w14:textId="4ECDC059" w:rsidR="005A5FA0" w:rsidRPr="008B77B1" w:rsidRDefault="005A5FA0" w:rsidP="005A5FA0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FC12AFB" w14:textId="07922E24" w:rsidR="005A5FA0" w:rsidRPr="008B77B1" w:rsidRDefault="005A5FA0" w:rsidP="005A5FA0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482CE1">
              <w:rPr>
                <w:rFonts w:cs="B Nazanin" w:hint="cs"/>
                <w:sz w:val="18"/>
                <w:szCs w:val="18"/>
                <w:rtl/>
                <w:lang w:bidi="fa-IR"/>
              </w:rPr>
              <w:t>24/1/1400</w:t>
            </w:r>
          </w:p>
        </w:tc>
        <w:tc>
          <w:tcPr>
            <w:tcW w:w="0" w:type="auto"/>
            <w:vAlign w:val="center"/>
          </w:tcPr>
          <w:p w14:paraId="1E83A86F" w14:textId="0E00C544" w:rsidR="005A5FA0" w:rsidRPr="008B77B1" w:rsidRDefault="005A5FA0" w:rsidP="005A5FA0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82CE1">
              <w:rPr>
                <w:rFonts w:cs="B Nazanin" w:hint="cs"/>
                <w:sz w:val="18"/>
                <w:szCs w:val="18"/>
                <w:rtl/>
              </w:rPr>
              <w:t>1/11/98</w:t>
            </w:r>
          </w:p>
        </w:tc>
        <w:tc>
          <w:tcPr>
            <w:tcW w:w="0" w:type="auto"/>
            <w:vAlign w:val="center"/>
          </w:tcPr>
          <w:p w14:paraId="609AD498" w14:textId="4E9C7F4B" w:rsidR="005A5FA0" w:rsidRPr="008B77B1" w:rsidRDefault="005A5FA0" w:rsidP="005A5FA0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A5FA0">
              <w:rPr>
                <w:rFonts w:cs="B Nazanin" w:hint="cs"/>
                <w:sz w:val="18"/>
                <w:szCs w:val="18"/>
                <w:rtl/>
                <w:lang w:bidi="fa-IR"/>
              </w:rPr>
              <w:t>دکتر عباسعلی عباس نژاد</w:t>
            </w:r>
            <w:r w:rsidRPr="00A475F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</w:t>
            </w:r>
            <w:r w:rsidRPr="005A5FA0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محمود رضا متقی</w:t>
            </w:r>
          </w:p>
        </w:tc>
        <w:tc>
          <w:tcPr>
            <w:tcW w:w="0" w:type="auto"/>
            <w:vAlign w:val="center"/>
          </w:tcPr>
          <w:p w14:paraId="2EDABD56" w14:textId="64CC45EC" w:rsidR="005A5FA0" w:rsidRPr="008B77B1" w:rsidRDefault="005A5FA0" w:rsidP="005A5FA0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5A5FA0">
              <w:rPr>
                <w:rFonts w:cs="B Nazanin" w:hint="cs"/>
                <w:sz w:val="18"/>
                <w:szCs w:val="18"/>
                <w:rtl/>
                <w:lang w:bidi="fa-IR"/>
              </w:rPr>
              <w:t>دکتر سید حسین ابطحی</w:t>
            </w:r>
          </w:p>
        </w:tc>
        <w:tc>
          <w:tcPr>
            <w:tcW w:w="0" w:type="auto"/>
            <w:vAlign w:val="center"/>
          </w:tcPr>
          <w:p w14:paraId="0BA35B3C" w14:textId="77777777" w:rsidR="005A5FA0" w:rsidRPr="00A475F1" w:rsidRDefault="005A5FA0" w:rsidP="005A5FA0">
            <w:pPr>
              <w:pStyle w:val="BodyText2"/>
              <w:bidi/>
              <w:spacing w:after="120" w:line="276" w:lineRule="auto"/>
              <w:contextualSpacing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A475F1">
              <w:rPr>
                <w:rFonts w:cs="B Nazanin" w:hint="cs"/>
                <w:sz w:val="18"/>
                <w:szCs w:val="18"/>
                <w:rtl/>
              </w:rPr>
              <w:t>تاثیر استنشاق اسانس نعناع بر عملکرد تنفسی، سیستم بافری خون و درد عضلانی در بازیکنان فوتسال متعاقب یک جلسه تمرین شدید</w:t>
            </w:r>
          </w:p>
          <w:p w14:paraId="189E5839" w14:textId="4573B10B" w:rsidR="005A5FA0" w:rsidRPr="008B77B1" w:rsidRDefault="005A5FA0" w:rsidP="005A5FA0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0" w:type="auto"/>
            <w:vAlign w:val="center"/>
          </w:tcPr>
          <w:p w14:paraId="0DAB3D3B" w14:textId="14EFC0E0" w:rsidR="005A5FA0" w:rsidRPr="008B77B1" w:rsidRDefault="005A5FA0" w:rsidP="005A5FA0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علی سنگونی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58AE96" w14:textId="4CC70E11" w:rsidR="005A5FA0" w:rsidRPr="006D0D82" w:rsidRDefault="005A5FA0" w:rsidP="005A5FA0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91327">
              <w:rPr>
                <w:rFonts w:cs="B Nazanin" w:hint="cs"/>
                <w:sz w:val="18"/>
                <w:szCs w:val="18"/>
                <w:rtl/>
                <w:lang w:bidi="fa-IR"/>
              </w:rPr>
              <w:t>پ.ع/</w:t>
            </w:r>
            <w:r>
              <w:rPr>
                <w:rFonts w:cs="B Nazanin"/>
                <w:sz w:val="18"/>
                <w:szCs w:val="18"/>
                <w:lang w:bidi="fa-IR"/>
              </w:rPr>
              <w:t>105</w:t>
            </w:r>
            <w:r w:rsidRPr="00D91327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/>
                <w:sz w:val="18"/>
                <w:szCs w:val="18"/>
                <w:lang w:bidi="fa-IR"/>
              </w:rPr>
              <w:t>93</w:t>
            </w:r>
          </w:p>
        </w:tc>
      </w:tr>
      <w:tr w:rsidR="005A5FA0" w:rsidRPr="008B77B1" w14:paraId="70306C51" w14:textId="77777777" w:rsidTr="00E62591">
        <w:tc>
          <w:tcPr>
            <w:tcW w:w="0" w:type="auto"/>
            <w:vAlign w:val="center"/>
          </w:tcPr>
          <w:p w14:paraId="6F9C75A7" w14:textId="5494BA09" w:rsidR="005A5FA0" w:rsidRPr="008B77B1" w:rsidRDefault="005A5FA0" w:rsidP="005A5FA0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482CE1">
              <w:rPr>
                <w:rFonts w:cs="B Nazanin" w:hint="cs"/>
                <w:sz w:val="18"/>
                <w:szCs w:val="18"/>
                <w:rtl/>
                <w:lang w:bidi="fa-IR"/>
              </w:rPr>
              <w:t>15/9/1400</w:t>
            </w:r>
          </w:p>
        </w:tc>
        <w:tc>
          <w:tcPr>
            <w:tcW w:w="0" w:type="auto"/>
            <w:vAlign w:val="center"/>
          </w:tcPr>
          <w:p w14:paraId="605A68A0" w14:textId="68B1DAB0" w:rsidR="005A5FA0" w:rsidRPr="008B77B1" w:rsidRDefault="005A5FA0" w:rsidP="005A5FA0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482CE1">
              <w:rPr>
                <w:rFonts w:cs="B Nazanin" w:hint="cs"/>
                <w:sz w:val="18"/>
                <w:szCs w:val="18"/>
                <w:rtl/>
                <w:lang w:bidi="fa-IR"/>
              </w:rPr>
              <w:t>11/3/1400</w:t>
            </w:r>
          </w:p>
        </w:tc>
        <w:tc>
          <w:tcPr>
            <w:tcW w:w="0" w:type="auto"/>
            <w:vAlign w:val="center"/>
          </w:tcPr>
          <w:p w14:paraId="5059AD53" w14:textId="0A1F6F9A" w:rsidR="005A5FA0" w:rsidRPr="008B77B1" w:rsidRDefault="005A5FA0" w:rsidP="005A5FA0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82CE1">
              <w:rPr>
                <w:rFonts w:cs="B Nazanin" w:hint="cs"/>
                <w:sz w:val="18"/>
                <w:szCs w:val="18"/>
                <w:rtl/>
              </w:rPr>
              <w:t>13/8/98</w:t>
            </w:r>
          </w:p>
        </w:tc>
        <w:tc>
          <w:tcPr>
            <w:tcW w:w="0" w:type="auto"/>
            <w:vAlign w:val="center"/>
          </w:tcPr>
          <w:p w14:paraId="076C9DC4" w14:textId="73091C5E" w:rsidR="005A5FA0" w:rsidRPr="008B77B1" w:rsidRDefault="005A5FA0" w:rsidP="005A5FA0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5A5FA0">
              <w:rPr>
                <w:rFonts w:cs="B Nazanin" w:hint="cs"/>
                <w:sz w:val="18"/>
                <w:szCs w:val="18"/>
                <w:rtl/>
                <w:lang w:bidi="fa-IR"/>
              </w:rPr>
              <w:t>دکتر علیرضا محمدزاده و آقای حسن احمدی</w:t>
            </w:r>
          </w:p>
        </w:tc>
        <w:tc>
          <w:tcPr>
            <w:tcW w:w="0" w:type="auto"/>
            <w:vAlign w:val="center"/>
          </w:tcPr>
          <w:p w14:paraId="6CED214C" w14:textId="3F922F8B" w:rsidR="005A5FA0" w:rsidRPr="008B77B1" w:rsidRDefault="005A5FA0" w:rsidP="005A5FA0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5A5FA0">
              <w:rPr>
                <w:rFonts w:cs="B Nazanin" w:hint="cs"/>
                <w:sz w:val="18"/>
                <w:szCs w:val="18"/>
                <w:rtl/>
                <w:lang w:bidi="fa-IR"/>
              </w:rPr>
              <w:t>دکتر عبدالجواد خواجوی و</w:t>
            </w:r>
            <w:r w:rsidRPr="00A475F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</w:t>
            </w:r>
            <w:r w:rsidRPr="005A5FA0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مصطفی امیری</w:t>
            </w:r>
          </w:p>
        </w:tc>
        <w:tc>
          <w:tcPr>
            <w:tcW w:w="0" w:type="auto"/>
            <w:vAlign w:val="center"/>
          </w:tcPr>
          <w:p w14:paraId="60234A2F" w14:textId="6636C8D3" w:rsidR="005A5FA0" w:rsidRPr="008B77B1" w:rsidRDefault="005A5FA0" w:rsidP="005A5FA0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بررسی تفکر نقاد در دانشجویان دانشگاه علوم پزشکی گناباد و ارتباط آن با پیشرفت تحصیلی در سال 1399</w:t>
            </w:r>
          </w:p>
        </w:tc>
        <w:tc>
          <w:tcPr>
            <w:tcW w:w="0" w:type="auto"/>
            <w:vAlign w:val="center"/>
          </w:tcPr>
          <w:p w14:paraId="44E1C45E" w14:textId="5EC344FB" w:rsidR="005A5FA0" w:rsidRPr="008B77B1" w:rsidRDefault="005A5FA0" w:rsidP="005A5FA0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پریسا صادقی ابندانسری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371514" w14:textId="043A3478" w:rsidR="005A5FA0" w:rsidRPr="006D0D82" w:rsidRDefault="005A5FA0" w:rsidP="005A5FA0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D91327">
              <w:rPr>
                <w:rFonts w:cs="B Nazanin" w:hint="cs"/>
                <w:sz w:val="18"/>
                <w:szCs w:val="18"/>
                <w:rtl/>
                <w:lang w:bidi="fa-IR"/>
              </w:rPr>
              <w:t>پ.ع/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123/</w:t>
            </w:r>
            <w:r>
              <w:rPr>
                <w:rFonts w:cs="B Nazanin"/>
                <w:sz w:val="18"/>
                <w:szCs w:val="18"/>
                <w:lang w:bidi="fa-IR"/>
              </w:rPr>
              <w:t>93</w:t>
            </w:r>
          </w:p>
        </w:tc>
      </w:tr>
    </w:tbl>
    <w:p w14:paraId="39ECBD86" w14:textId="6A4233E0" w:rsidR="001B29E8" w:rsidRPr="00B27943" w:rsidRDefault="00B27943" w:rsidP="00866A1A">
      <w:pPr>
        <w:bidi/>
        <w:spacing w:after="0" w:line="240" w:lineRule="auto"/>
        <w:jc w:val="center"/>
        <w:rPr>
          <w:rFonts w:cs="B Titr"/>
          <w:b/>
          <w:bCs/>
          <w:rtl/>
          <w:lang w:bidi="fa-IR"/>
        </w:rPr>
      </w:pPr>
      <w:r w:rsidRPr="00B27943">
        <w:rPr>
          <w:rFonts w:cs="B Titr" w:hint="cs"/>
          <w:b/>
          <w:bCs/>
          <w:rtl/>
          <w:lang w:bidi="fa-IR"/>
        </w:rPr>
        <w:t xml:space="preserve">پایان نامه گروه عمومی </w:t>
      </w:r>
      <w:bookmarkStart w:id="0" w:name="_GoBack"/>
      <w:bookmarkEnd w:id="0"/>
    </w:p>
    <w:sectPr w:rsidR="001B29E8" w:rsidRPr="00B279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 Maz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A1A"/>
    <w:rsid w:val="001B29E8"/>
    <w:rsid w:val="00271F10"/>
    <w:rsid w:val="005A1623"/>
    <w:rsid w:val="005A5FA0"/>
    <w:rsid w:val="00750E43"/>
    <w:rsid w:val="007823BC"/>
    <w:rsid w:val="00866A1A"/>
    <w:rsid w:val="00915878"/>
    <w:rsid w:val="00B27943"/>
    <w:rsid w:val="00DC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527EC"/>
  <w15:chartTrackingRefBased/>
  <w15:docId w15:val="{2B8E0DFB-6973-4CCF-8E02-288BA3CA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A1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عنوان زیر فصل"/>
    <w:basedOn w:val="Normal"/>
    <w:qFormat/>
    <w:rsid w:val="007823BC"/>
    <w:pPr>
      <w:bidi/>
      <w:spacing w:after="160" w:line="360" w:lineRule="auto"/>
      <w:ind w:firstLine="720"/>
      <w:jc w:val="both"/>
      <w:outlineLvl w:val="0"/>
    </w:pPr>
    <w:rPr>
      <w:rFonts w:ascii="Times New Roman" w:hAnsi="Times New Roman" w:cs="B Nazanin"/>
      <w:b/>
      <w:bCs/>
      <w:sz w:val="32"/>
      <w:szCs w:val="32"/>
    </w:rPr>
  </w:style>
  <w:style w:type="paragraph" w:styleId="BodyText2">
    <w:name w:val="Body Text 2"/>
    <w:basedOn w:val="Normal"/>
    <w:link w:val="BodyText2Char"/>
    <w:rsid w:val="005A5FA0"/>
    <w:pPr>
      <w:spacing w:after="0" w:line="240" w:lineRule="auto"/>
    </w:pPr>
    <w:rPr>
      <w:rFonts w:ascii="Times New Roman" w:eastAsia="Times New Roman" w:hAnsi="Times New Roman" w:cs="Zar Mazar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5A5FA0"/>
    <w:rPr>
      <w:rFonts w:ascii="Times New Roman" w:eastAsia="Times New Roman" w:hAnsi="Times New Roman" w:cs="Zar Mazar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khajavian</dc:creator>
  <cp:keywords/>
  <dc:description/>
  <cp:lastModifiedBy>Zahra Sobhanloo</cp:lastModifiedBy>
  <cp:revision>10</cp:revision>
  <dcterms:created xsi:type="dcterms:W3CDTF">2022-04-12T04:45:00Z</dcterms:created>
  <dcterms:modified xsi:type="dcterms:W3CDTF">2022-04-18T04:46:00Z</dcterms:modified>
</cp:coreProperties>
</file>