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center" w:tblpY="2639"/>
        <w:tblW w:w="5291" w:type="pct"/>
        <w:tblLook w:val="04A0" w:firstRow="1" w:lastRow="0" w:firstColumn="1" w:lastColumn="0" w:noHBand="0" w:noVBand="1"/>
      </w:tblPr>
      <w:tblGrid>
        <w:gridCol w:w="994"/>
        <w:gridCol w:w="994"/>
        <w:gridCol w:w="966"/>
        <w:gridCol w:w="1166"/>
        <w:gridCol w:w="987"/>
        <w:gridCol w:w="2903"/>
        <w:gridCol w:w="918"/>
        <w:gridCol w:w="966"/>
      </w:tblGrid>
      <w:tr w:rsidR="00ED7B16" w:rsidRPr="008B77B1" w14:paraId="1249135B" w14:textId="77777777" w:rsidTr="005676BF">
        <w:tc>
          <w:tcPr>
            <w:tcW w:w="502" w:type="pct"/>
            <w:shd w:val="clear" w:color="auto" w:fill="D9D9D9" w:themeFill="background1" w:themeFillShade="D9"/>
            <w:vAlign w:val="center"/>
          </w:tcPr>
          <w:p w14:paraId="650282E3" w14:textId="77777777" w:rsidR="00ED7B16" w:rsidRPr="008B77B1" w:rsidRDefault="00ED7B16" w:rsidP="00676804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8B77B1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دفاع</w:t>
            </w:r>
          </w:p>
          <w:p w14:paraId="2C6438E6" w14:textId="77777777" w:rsidR="00ED7B16" w:rsidRPr="008B77B1" w:rsidRDefault="00ED7B16" w:rsidP="00676804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8B77B1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پایان نامه</w:t>
            </w:r>
          </w:p>
        </w:tc>
        <w:tc>
          <w:tcPr>
            <w:tcW w:w="502" w:type="pct"/>
            <w:shd w:val="clear" w:color="auto" w:fill="D9D9D9" w:themeFill="background1" w:themeFillShade="D9"/>
            <w:vAlign w:val="center"/>
          </w:tcPr>
          <w:p w14:paraId="1BE7A1C1" w14:textId="77777777" w:rsidR="00ED7B16" w:rsidRPr="008B77B1" w:rsidRDefault="00ED7B16" w:rsidP="00676804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8B77B1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دفاع پروپوزال</w:t>
            </w:r>
          </w:p>
        </w:tc>
        <w:tc>
          <w:tcPr>
            <w:tcW w:w="488" w:type="pct"/>
            <w:shd w:val="clear" w:color="auto" w:fill="D9D9D9" w:themeFill="background1" w:themeFillShade="D9"/>
            <w:vAlign w:val="center"/>
          </w:tcPr>
          <w:p w14:paraId="013E988F" w14:textId="7E05BE61" w:rsidR="00ED7B16" w:rsidRDefault="00ED7B16" w:rsidP="00676804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8B77B1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دفاع</w:t>
            </w:r>
          </w:p>
          <w:p w14:paraId="2BFD6A4A" w14:textId="139F0F17" w:rsidR="00ED7B16" w:rsidRPr="008B77B1" w:rsidRDefault="00ED7B16" w:rsidP="00676804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عنوان</w:t>
            </w:r>
          </w:p>
        </w:tc>
        <w:tc>
          <w:tcPr>
            <w:tcW w:w="589" w:type="pct"/>
            <w:shd w:val="clear" w:color="auto" w:fill="D9D9D9" w:themeFill="background1" w:themeFillShade="D9"/>
            <w:vAlign w:val="center"/>
          </w:tcPr>
          <w:p w14:paraId="2035268F" w14:textId="4585759A" w:rsidR="00ED7B16" w:rsidRPr="008B77B1" w:rsidRDefault="00ED7B16" w:rsidP="00676804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8B77B1">
              <w:rPr>
                <w:rFonts w:cs="B Titr" w:hint="cs"/>
                <w:sz w:val="18"/>
                <w:szCs w:val="18"/>
                <w:rtl/>
                <w:lang w:bidi="fa-IR"/>
              </w:rPr>
              <w:t>استاد  مشاور</w:t>
            </w:r>
          </w:p>
        </w:tc>
        <w:tc>
          <w:tcPr>
            <w:tcW w:w="499" w:type="pct"/>
            <w:shd w:val="clear" w:color="auto" w:fill="D9D9D9" w:themeFill="background1" w:themeFillShade="D9"/>
            <w:vAlign w:val="center"/>
          </w:tcPr>
          <w:p w14:paraId="3214ED54" w14:textId="77777777" w:rsidR="00ED7B16" w:rsidRPr="008B77B1" w:rsidRDefault="00ED7B16" w:rsidP="00676804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8B77B1">
              <w:rPr>
                <w:rFonts w:cs="B Titr" w:hint="cs"/>
                <w:sz w:val="18"/>
                <w:szCs w:val="18"/>
                <w:rtl/>
                <w:lang w:bidi="fa-IR"/>
              </w:rPr>
              <w:t>استاد  راهنما</w:t>
            </w:r>
          </w:p>
        </w:tc>
        <w:tc>
          <w:tcPr>
            <w:tcW w:w="1467" w:type="pct"/>
            <w:shd w:val="clear" w:color="auto" w:fill="D9D9D9" w:themeFill="background1" w:themeFillShade="D9"/>
            <w:vAlign w:val="center"/>
          </w:tcPr>
          <w:p w14:paraId="67E17DE3" w14:textId="77777777" w:rsidR="00ED7B16" w:rsidRPr="008B77B1" w:rsidRDefault="00ED7B16" w:rsidP="00676804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8B77B1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عنوان</w:t>
            </w:r>
          </w:p>
        </w:tc>
        <w:tc>
          <w:tcPr>
            <w:tcW w:w="464" w:type="pct"/>
            <w:shd w:val="clear" w:color="auto" w:fill="D9D9D9" w:themeFill="background1" w:themeFillShade="D9"/>
            <w:vAlign w:val="center"/>
          </w:tcPr>
          <w:p w14:paraId="50A76D84" w14:textId="77777777" w:rsidR="00ED7B16" w:rsidRPr="008B77B1" w:rsidRDefault="00ED7B16" w:rsidP="00676804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8B77B1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نام و نام خانوادگی</w:t>
            </w:r>
          </w:p>
        </w:tc>
        <w:tc>
          <w:tcPr>
            <w:tcW w:w="488" w:type="pct"/>
            <w:shd w:val="clear" w:color="auto" w:fill="D9D9D9" w:themeFill="background1" w:themeFillShade="D9"/>
            <w:vAlign w:val="center"/>
          </w:tcPr>
          <w:p w14:paraId="42214B0D" w14:textId="77777777" w:rsidR="00ED7B16" w:rsidRPr="008B77B1" w:rsidRDefault="00ED7B16" w:rsidP="00676804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کد پایان نامه</w:t>
            </w:r>
          </w:p>
        </w:tc>
      </w:tr>
      <w:tr w:rsidR="00ED7B16" w:rsidRPr="008B77B1" w14:paraId="6A89E4F5" w14:textId="77777777" w:rsidTr="005676BF">
        <w:trPr>
          <w:trHeight w:val="530"/>
        </w:trPr>
        <w:tc>
          <w:tcPr>
            <w:tcW w:w="502" w:type="pct"/>
            <w:vAlign w:val="center"/>
          </w:tcPr>
          <w:p w14:paraId="1878578A" w14:textId="0F7CD219" w:rsidR="00ED7B16" w:rsidRPr="008B77B1" w:rsidRDefault="00ED7B16" w:rsidP="00676804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8B77B1">
              <w:rPr>
                <w:rFonts w:cs="B Mitra" w:hint="cs"/>
                <w:sz w:val="18"/>
                <w:szCs w:val="18"/>
                <w:rtl/>
                <w:lang w:bidi="fa-IR"/>
              </w:rPr>
              <w:t>14/8/1396</w:t>
            </w:r>
          </w:p>
        </w:tc>
        <w:tc>
          <w:tcPr>
            <w:tcW w:w="502" w:type="pct"/>
            <w:vAlign w:val="center"/>
          </w:tcPr>
          <w:p w14:paraId="5BC2F590" w14:textId="4294C194" w:rsidR="00ED7B16" w:rsidRPr="008B77B1" w:rsidRDefault="00ED7B16" w:rsidP="00676804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8B77B1">
              <w:rPr>
                <w:rFonts w:cs="B Mitra" w:hint="cs"/>
                <w:sz w:val="18"/>
                <w:szCs w:val="18"/>
                <w:rtl/>
              </w:rPr>
              <w:t>17/12/95</w:t>
            </w:r>
          </w:p>
        </w:tc>
        <w:tc>
          <w:tcPr>
            <w:tcW w:w="488" w:type="pct"/>
            <w:vAlign w:val="center"/>
          </w:tcPr>
          <w:p w14:paraId="37111C40" w14:textId="77777777" w:rsidR="00ED7B16" w:rsidRPr="007C71F6" w:rsidRDefault="00ED7B16" w:rsidP="00676804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89" w:type="pct"/>
            <w:vAlign w:val="center"/>
          </w:tcPr>
          <w:p w14:paraId="61538A80" w14:textId="33E36E74" w:rsidR="00ED7B16" w:rsidRPr="008B77B1" w:rsidRDefault="00ED7B16" w:rsidP="00676804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C71F6">
              <w:rPr>
                <w:rFonts w:cs="B Nazanin" w:hint="cs"/>
                <w:sz w:val="18"/>
                <w:szCs w:val="18"/>
                <w:rtl/>
                <w:lang w:bidi="fa-IR"/>
              </w:rPr>
              <w:t>دکتر عبدالجواد خواجوی و آقای سعید عرفان پور</w:t>
            </w:r>
          </w:p>
        </w:tc>
        <w:tc>
          <w:tcPr>
            <w:tcW w:w="499" w:type="pct"/>
            <w:vAlign w:val="center"/>
          </w:tcPr>
          <w:p w14:paraId="5CF52DA2" w14:textId="41F0E2D3" w:rsidR="00ED7B16" w:rsidRPr="008B77B1" w:rsidRDefault="00ED7B16" w:rsidP="00676804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7C71F6">
              <w:rPr>
                <w:rFonts w:cs="B Mitra" w:hint="cs"/>
                <w:sz w:val="18"/>
                <w:szCs w:val="18"/>
                <w:highlight w:val="yellow"/>
                <w:rtl/>
                <w:lang w:bidi="fa-IR"/>
              </w:rPr>
              <w:t>دکتر جلیل مشاری</w:t>
            </w:r>
          </w:p>
        </w:tc>
        <w:tc>
          <w:tcPr>
            <w:tcW w:w="1467" w:type="pct"/>
            <w:vAlign w:val="center"/>
          </w:tcPr>
          <w:p w14:paraId="44E49796" w14:textId="513A9FFA" w:rsidR="00ED7B16" w:rsidRPr="008B77B1" w:rsidRDefault="00ED7B16" w:rsidP="00676804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8B77B1">
              <w:rPr>
                <w:rFonts w:cs="B Mitra" w:hint="cs"/>
                <w:sz w:val="18"/>
                <w:szCs w:val="18"/>
                <w:rtl/>
              </w:rPr>
              <w:t>بررسی ارتباط بین گروه خونی و عفونت ادارای در اطفال (0-5) سال مراجعه کننده بیمارستان 22 بهمن گناباد</w:t>
            </w:r>
          </w:p>
        </w:tc>
        <w:tc>
          <w:tcPr>
            <w:tcW w:w="464" w:type="pct"/>
            <w:vAlign w:val="center"/>
          </w:tcPr>
          <w:p w14:paraId="10983960" w14:textId="5118262A" w:rsidR="00ED7B16" w:rsidRPr="008B77B1" w:rsidRDefault="00ED7B16" w:rsidP="00676804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8B77B1">
              <w:rPr>
                <w:rFonts w:cs="B Mitra" w:hint="cs"/>
                <w:sz w:val="18"/>
                <w:szCs w:val="18"/>
                <w:rtl/>
              </w:rPr>
              <w:t>جواد جعفرزاده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3ADDD039" w14:textId="267D0C20" w:rsidR="00ED7B16" w:rsidRPr="006D0D82" w:rsidRDefault="00ED7B16" w:rsidP="00676804">
            <w:pPr>
              <w:bidi/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پ.ع/5/89</w:t>
            </w:r>
          </w:p>
        </w:tc>
      </w:tr>
      <w:tr w:rsidR="00ED7B16" w:rsidRPr="008B77B1" w14:paraId="0254FA87" w14:textId="77777777" w:rsidTr="005676BF">
        <w:tc>
          <w:tcPr>
            <w:tcW w:w="502" w:type="pct"/>
            <w:vAlign w:val="center"/>
          </w:tcPr>
          <w:p w14:paraId="47218B6E" w14:textId="69E31B94" w:rsidR="00ED7B16" w:rsidRPr="008B77B1" w:rsidRDefault="00ED7B16" w:rsidP="00676804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8B77B1">
              <w:rPr>
                <w:rFonts w:cs="B Mitra" w:hint="cs"/>
                <w:sz w:val="18"/>
                <w:szCs w:val="18"/>
                <w:rtl/>
                <w:lang w:bidi="fa-IR"/>
              </w:rPr>
              <w:t>22/1/1397</w:t>
            </w:r>
          </w:p>
        </w:tc>
        <w:tc>
          <w:tcPr>
            <w:tcW w:w="502" w:type="pct"/>
            <w:vAlign w:val="center"/>
          </w:tcPr>
          <w:p w14:paraId="6CEEE189" w14:textId="48A5DC26" w:rsidR="00ED7B16" w:rsidRPr="008B77B1" w:rsidRDefault="00ED7B16" w:rsidP="00676804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8B77B1">
              <w:rPr>
                <w:rFonts w:cs="B Mitra" w:hint="cs"/>
                <w:sz w:val="18"/>
                <w:szCs w:val="18"/>
                <w:rtl/>
                <w:lang w:bidi="fa-IR"/>
              </w:rPr>
              <w:t>19/11/95</w:t>
            </w:r>
          </w:p>
        </w:tc>
        <w:tc>
          <w:tcPr>
            <w:tcW w:w="488" w:type="pct"/>
            <w:vAlign w:val="center"/>
          </w:tcPr>
          <w:p w14:paraId="09BC25A9" w14:textId="77777777" w:rsidR="00ED7B16" w:rsidRPr="008B77B1" w:rsidRDefault="00ED7B16" w:rsidP="00676804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89" w:type="pct"/>
            <w:vAlign w:val="center"/>
          </w:tcPr>
          <w:p w14:paraId="234F3829" w14:textId="2675A15D" w:rsidR="00ED7B16" w:rsidRPr="008B77B1" w:rsidRDefault="00ED7B16" w:rsidP="00676804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8B77B1">
              <w:rPr>
                <w:rFonts w:cs="B Nazanin" w:hint="cs"/>
                <w:sz w:val="18"/>
                <w:szCs w:val="18"/>
                <w:rtl/>
                <w:lang w:bidi="fa-IR"/>
              </w:rPr>
              <w:t>دکتر جلال مردانه</w:t>
            </w:r>
          </w:p>
        </w:tc>
        <w:tc>
          <w:tcPr>
            <w:tcW w:w="499" w:type="pct"/>
            <w:vAlign w:val="center"/>
          </w:tcPr>
          <w:p w14:paraId="312A4C3F" w14:textId="547A177B" w:rsidR="00ED7B16" w:rsidRPr="008B77B1" w:rsidRDefault="00ED7B16" w:rsidP="00676804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lang w:bidi="fa-IR"/>
              </w:rPr>
            </w:pPr>
            <w:r w:rsidRPr="007C71F6">
              <w:rPr>
                <w:rFonts w:cs="B Mitra" w:hint="cs"/>
                <w:sz w:val="18"/>
                <w:szCs w:val="18"/>
                <w:highlight w:val="yellow"/>
                <w:rtl/>
                <w:lang w:bidi="fa-IR"/>
              </w:rPr>
              <w:t>دکتر جلیل مشاری</w:t>
            </w:r>
            <w:r w:rsidRPr="008B77B1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 و دکتر علیرضا محمد زاده</w:t>
            </w:r>
          </w:p>
        </w:tc>
        <w:tc>
          <w:tcPr>
            <w:tcW w:w="1467" w:type="pct"/>
            <w:vAlign w:val="center"/>
          </w:tcPr>
          <w:p w14:paraId="3EBBCE13" w14:textId="6AE3B3A1" w:rsidR="00ED7B16" w:rsidRPr="008B77B1" w:rsidRDefault="00ED7B16" w:rsidP="00676804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8B77B1">
              <w:rPr>
                <w:rFonts w:cs="B Mitra" w:hint="cs"/>
                <w:sz w:val="18"/>
                <w:szCs w:val="18"/>
                <w:rtl/>
              </w:rPr>
              <w:t>بررسی عفونت های بیمارستانی با مقاومت چند دارویی در بیماران بستری شده در بخش های مراقبت ویژه بیمارستان 22 بهمن در سال 1395</w:t>
            </w:r>
          </w:p>
        </w:tc>
        <w:tc>
          <w:tcPr>
            <w:tcW w:w="464" w:type="pct"/>
            <w:vAlign w:val="center"/>
          </w:tcPr>
          <w:p w14:paraId="45DD89CA" w14:textId="3C6F218C" w:rsidR="00ED7B16" w:rsidRPr="008B77B1" w:rsidRDefault="00ED7B16" w:rsidP="00676804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8B77B1">
              <w:rPr>
                <w:rFonts w:cs="B Mitra" w:hint="cs"/>
                <w:sz w:val="18"/>
                <w:szCs w:val="18"/>
                <w:rtl/>
              </w:rPr>
              <w:t>سونا خرامین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5EFBF0E2" w14:textId="0E66CDA8" w:rsidR="00ED7B16" w:rsidRPr="006D0D82" w:rsidRDefault="00ED7B16" w:rsidP="00676804">
            <w:pPr>
              <w:bidi/>
              <w:spacing w:after="0" w:line="240" w:lineRule="auto"/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384BBE">
              <w:rPr>
                <w:rFonts w:cs="B Nazanin" w:hint="cs"/>
                <w:sz w:val="16"/>
                <w:szCs w:val="16"/>
                <w:rtl/>
                <w:lang w:bidi="fa-IR"/>
              </w:rPr>
              <w:t>پ.ع/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6</w:t>
            </w:r>
            <w:r w:rsidRPr="00384BBE">
              <w:rPr>
                <w:rFonts w:cs="B Nazanin" w:hint="cs"/>
                <w:sz w:val="16"/>
                <w:szCs w:val="16"/>
                <w:rtl/>
                <w:lang w:bidi="fa-IR"/>
              </w:rPr>
              <w:t>/89</w:t>
            </w:r>
          </w:p>
        </w:tc>
      </w:tr>
      <w:tr w:rsidR="00ED7B16" w:rsidRPr="008B77B1" w14:paraId="4E2EAC7F" w14:textId="77777777" w:rsidTr="005676BF">
        <w:tc>
          <w:tcPr>
            <w:tcW w:w="502" w:type="pct"/>
            <w:vAlign w:val="center"/>
          </w:tcPr>
          <w:p w14:paraId="111BBA27" w14:textId="28EC5EB3" w:rsidR="00ED7B16" w:rsidRPr="008B77B1" w:rsidRDefault="00ED7B16" w:rsidP="00676804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8B77B1">
              <w:rPr>
                <w:rFonts w:cs="B Mitra" w:hint="cs"/>
                <w:sz w:val="18"/>
                <w:szCs w:val="18"/>
                <w:rtl/>
                <w:lang w:bidi="fa-IR"/>
              </w:rPr>
              <w:t>15/8/96</w:t>
            </w:r>
          </w:p>
        </w:tc>
        <w:tc>
          <w:tcPr>
            <w:tcW w:w="502" w:type="pct"/>
            <w:vAlign w:val="center"/>
          </w:tcPr>
          <w:p w14:paraId="6FC12AFB" w14:textId="0EF9C695" w:rsidR="00ED7B16" w:rsidRPr="008B77B1" w:rsidRDefault="00ED7B16" w:rsidP="00676804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8B77B1">
              <w:rPr>
                <w:rFonts w:cs="B Mitra" w:hint="cs"/>
                <w:sz w:val="18"/>
                <w:szCs w:val="18"/>
                <w:rtl/>
              </w:rPr>
              <w:t>12/11/95</w:t>
            </w:r>
          </w:p>
        </w:tc>
        <w:tc>
          <w:tcPr>
            <w:tcW w:w="488" w:type="pct"/>
            <w:vAlign w:val="center"/>
          </w:tcPr>
          <w:p w14:paraId="4326209B" w14:textId="77777777" w:rsidR="00ED7B16" w:rsidRPr="008B77B1" w:rsidRDefault="00ED7B16" w:rsidP="00676804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89" w:type="pct"/>
            <w:vAlign w:val="center"/>
          </w:tcPr>
          <w:p w14:paraId="609AD498" w14:textId="11FD72B4" w:rsidR="00ED7B16" w:rsidRPr="008B77B1" w:rsidRDefault="00ED7B16" w:rsidP="00676804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B77B1">
              <w:rPr>
                <w:rFonts w:cs="B Nazanin" w:hint="cs"/>
                <w:sz w:val="18"/>
                <w:szCs w:val="18"/>
                <w:rtl/>
                <w:lang w:bidi="fa-IR"/>
              </w:rPr>
              <w:t>دکتر علیرضا محمد زاده</w:t>
            </w:r>
          </w:p>
        </w:tc>
        <w:tc>
          <w:tcPr>
            <w:tcW w:w="499" w:type="pct"/>
            <w:vAlign w:val="center"/>
          </w:tcPr>
          <w:p w14:paraId="2EDABD56" w14:textId="0D2F2D1D" w:rsidR="00ED7B16" w:rsidRPr="008B77B1" w:rsidRDefault="00ED7B16" w:rsidP="00676804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7C71F6">
              <w:rPr>
                <w:rFonts w:cs="B Mitra" w:hint="cs"/>
                <w:sz w:val="18"/>
                <w:szCs w:val="18"/>
                <w:highlight w:val="yellow"/>
                <w:rtl/>
                <w:lang w:bidi="fa-IR"/>
              </w:rPr>
              <w:t>دکتر راحله درفشی</w:t>
            </w:r>
            <w:r w:rsidRPr="008B77B1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 و دکتر  جلال مردانه</w:t>
            </w:r>
          </w:p>
        </w:tc>
        <w:tc>
          <w:tcPr>
            <w:tcW w:w="1467" w:type="pct"/>
            <w:vAlign w:val="center"/>
          </w:tcPr>
          <w:p w14:paraId="189E5839" w14:textId="65E268AE" w:rsidR="00ED7B16" w:rsidRPr="008B77B1" w:rsidRDefault="00ED7B16" w:rsidP="00676804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8B77B1">
              <w:rPr>
                <w:rFonts w:cs="B Mitra" w:hint="cs"/>
                <w:sz w:val="18"/>
                <w:szCs w:val="18"/>
                <w:rtl/>
              </w:rPr>
              <w:t xml:space="preserve">بررسی پروفایل مقاومت آنتی </w:t>
            </w:r>
            <w:r w:rsidRPr="008B77B1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بیوتیکی </w:t>
            </w:r>
            <w:r w:rsidRPr="008B77B1">
              <w:rPr>
                <w:rFonts w:cs="B Mitra" w:hint="cs"/>
                <w:sz w:val="18"/>
                <w:szCs w:val="18"/>
                <w:rtl/>
              </w:rPr>
              <w:t xml:space="preserve">وژنو تا یپنیگ سویه های باکتری بیوتیکی و ژنو تاپینگ سویه های باکتری </w:t>
            </w:r>
            <w:r w:rsidRPr="008B77B1">
              <w:rPr>
                <w:rFonts w:ascii="Footlight MT Light" w:hAnsi="Footlight MT Light" w:cs="B Mitra"/>
                <w:sz w:val="16"/>
                <w:szCs w:val="16"/>
              </w:rPr>
              <w:t xml:space="preserve">E.coli </w:t>
            </w:r>
            <w:r w:rsidRPr="008B77B1">
              <w:rPr>
                <w:rFonts w:cs="B Mitra" w:hint="cs"/>
                <w:sz w:val="18"/>
                <w:szCs w:val="18"/>
                <w:rtl/>
              </w:rPr>
              <w:t xml:space="preserve"> جدا شده از نوزادان و کودکان بستری در بیمارستان 22 بهمن گناباد</w:t>
            </w:r>
          </w:p>
        </w:tc>
        <w:tc>
          <w:tcPr>
            <w:tcW w:w="464" w:type="pct"/>
            <w:vAlign w:val="center"/>
          </w:tcPr>
          <w:p w14:paraId="0DAB3D3B" w14:textId="39D6CF6D" w:rsidR="00ED7B16" w:rsidRPr="008B77B1" w:rsidRDefault="00ED7B16" w:rsidP="00676804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8B77B1">
              <w:rPr>
                <w:rFonts w:cs="B Mitra" w:hint="cs"/>
                <w:sz w:val="18"/>
                <w:szCs w:val="18"/>
                <w:rtl/>
              </w:rPr>
              <w:t>امین  شایسته پور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D58AE96" w14:textId="00E057E0" w:rsidR="00ED7B16" w:rsidRPr="006D0D82" w:rsidRDefault="00ED7B16" w:rsidP="00676804">
            <w:pPr>
              <w:bidi/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84BBE">
              <w:rPr>
                <w:rFonts w:cs="B Nazanin" w:hint="cs"/>
                <w:sz w:val="16"/>
                <w:szCs w:val="16"/>
                <w:rtl/>
                <w:lang w:bidi="fa-IR"/>
              </w:rPr>
              <w:t>پ.ع/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9</w:t>
            </w:r>
            <w:r w:rsidRPr="00384BBE">
              <w:rPr>
                <w:rFonts w:cs="B Nazanin" w:hint="cs"/>
                <w:sz w:val="16"/>
                <w:szCs w:val="16"/>
                <w:rtl/>
                <w:lang w:bidi="fa-IR"/>
              </w:rPr>
              <w:t>/89</w:t>
            </w:r>
          </w:p>
        </w:tc>
      </w:tr>
      <w:tr w:rsidR="00ED7B16" w:rsidRPr="008B77B1" w14:paraId="70306C51" w14:textId="77777777" w:rsidTr="005676BF">
        <w:tc>
          <w:tcPr>
            <w:tcW w:w="502" w:type="pct"/>
            <w:vAlign w:val="center"/>
          </w:tcPr>
          <w:p w14:paraId="6F9C75A7" w14:textId="5802270B" w:rsidR="00ED7B16" w:rsidRPr="008B77B1" w:rsidRDefault="00ED7B16" w:rsidP="00676804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8B77B1">
              <w:rPr>
                <w:rFonts w:cs="B Mitra" w:hint="cs"/>
                <w:sz w:val="18"/>
                <w:szCs w:val="18"/>
                <w:rtl/>
                <w:lang w:bidi="fa-IR"/>
              </w:rPr>
              <w:t>22/8/1396</w:t>
            </w:r>
          </w:p>
        </w:tc>
        <w:tc>
          <w:tcPr>
            <w:tcW w:w="502" w:type="pct"/>
            <w:vAlign w:val="center"/>
          </w:tcPr>
          <w:p w14:paraId="605A68A0" w14:textId="65A0AB0F" w:rsidR="00ED7B16" w:rsidRPr="008B77B1" w:rsidRDefault="00ED7B16" w:rsidP="00676804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8B77B1">
              <w:rPr>
                <w:rFonts w:cs="B Mitra" w:hint="cs"/>
                <w:sz w:val="18"/>
                <w:szCs w:val="18"/>
                <w:rtl/>
              </w:rPr>
              <w:t>19/11/95</w:t>
            </w:r>
          </w:p>
        </w:tc>
        <w:tc>
          <w:tcPr>
            <w:tcW w:w="488" w:type="pct"/>
            <w:vAlign w:val="center"/>
          </w:tcPr>
          <w:p w14:paraId="13022CF8" w14:textId="77777777" w:rsidR="00ED7B16" w:rsidRPr="007C71F6" w:rsidRDefault="00ED7B16" w:rsidP="00676804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89" w:type="pct"/>
            <w:vAlign w:val="center"/>
          </w:tcPr>
          <w:p w14:paraId="076C9DC4" w14:textId="28BDC382" w:rsidR="00ED7B16" w:rsidRPr="007C71F6" w:rsidRDefault="00ED7B16" w:rsidP="00676804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7C71F6">
              <w:rPr>
                <w:rFonts w:cs="B Nazanin" w:hint="cs"/>
                <w:sz w:val="18"/>
                <w:szCs w:val="18"/>
                <w:rtl/>
                <w:lang w:bidi="fa-IR"/>
              </w:rPr>
              <w:t>دکتر جلال مردانه</w:t>
            </w:r>
          </w:p>
        </w:tc>
        <w:tc>
          <w:tcPr>
            <w:tcW w:w="499" w:type="pct"/>
            <w:vAlign w:val="center"/>
          </w:tcPr>
          <w:p w14:paraId="6CED214C" w14:textId="2D97EA92" w:rsidR="00ED7B16" w:rsidRPr="008B77B1" w:rsidRDefault="00ED7B16" w:rsidP="00676804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7C71F6">
              <w:rPr>
                <w:rFonts w:cs="B Mitra" w:hint="cs"/>
                <w:sz w:val="18"/>
                <w:szCs w:val="18"/>
                <w:highlight w:val="yellow"/>
                <w:rtl/>
                <w:lang w:bidi="fa-IR"/>
              </w:rPr>
              <w:t>دکتر  جلیل مشاری</w:t>
            </w:r>
            <w:r w:rsidRPr="008B77B1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 و دکتر علیرضا محمد زاده</w:t>
            </w:r>
          </w:p>
        </w:tc>
        <w:tc>
          <w:tcPr>
            <w:tcW w:w="1467" w:type="pct"/>
            <w:vAlign w:val="center"/>
          </w:tcPr>
          <w:p w14:paraId="60234A2F" w14:textId="380EB264" w:rsidR="00ED7B16" w:rsidRPr="008B77B1" w:rsidRDefault="00ED7B16" w:rsidP="00676804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8B77B1">
              <w:rPr>
                <w:rFonts w:cs="B Mitra" w:hint="cs"/>
                <w:sz w:val="18"/>
                <w:szCs w:val="18"/>
                <w:rtl/>
              </w:rPr>
              <w:t>تشخیص سریع عفونت های باکتریایی نوزادان و کودکان با استفاده از اندازه گی</w:t>
            </w:r>
            <w:r>
              <w:rPr>
                <w:rFonts w:cs="B Mitra" w:hint="cs"/>
                <w:sz w:val="18"/>
                <w:szCs w:val="18"/>
                <w:rtl/>
              </w:rPr>
              <w:t>ر</w:t>
            </w:r>
            <w:r w:rsidRPr="008B77B1">
              <w:rPr>
                <w:rFonts w:cs="B Mitra" w:hint="cs"/>
                <w:sz w:val="18"/>
                <w:szCs w:val="18"/>
                <w:rtl/>
              </w:rPr>
              <w:t>ی بیومارکرها ی پروکلسیتورنین و اینترلوکین 27</w:t>
            </w:r>
          </w:p>
        </w:tc>
        <w:tc>
          <w:tcPr>
            <w:tcW w:w="464" w:type="pct"/>
            <w:vAlign w:val="center"/>
          </w:tcPr>
          <w:p w14:paraId="44E1C45E" w14:textId="26DE6785" w:rsidR="00ED7B16" w:rsidRPr="008B77B1" w:rsidRDefault="00ED7B16" w:rsidP="00676804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8B77B1">
              <w:rPr>
                <w:rFonts w:cs="B Mitra" w:hint="cs"/>
                <w:sz w:val="18"/>
                <w:szCs w:val="18"/>
                <w:rtl/>
              </w:rPr>
              <w:t>ه</w:t>
            </w:r>
            <w:r w:rsidRPr="008B77B1">
              <w:rPr>
                <w:rFonts w:cs="B Mitra" w:hint="cs"/>
                <w:sz w:val="18"/>
                <w:szCs w:val="18"/>
                <w:rtl/>
                <w:lang w:bidi="fa-IR"/>
              </w:rPr>
              <w:t>ی</w:t>
            </w:r>
            <w:r w:rsidRPr="008B77B1">
              <w:rPr>
                <w:rFonts w:cs="B Mitra" w:hint="cs"/>
                <w:sz w:val="18"/>
                <w:szCs w:val="18"/>
                <w:rtl/>
              </w:rPr>
              <w:t>من صادقی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24371514" w14:textId="3D360DD7" w:rsidR="00ED7B16" w:rsidRPr="006D0D82" w:rsidRDefault="00ED7B16" w:rsidP="00676804">
            <w:pPr>
              <w:bidi/>
              <w:spacing w:after="0" w:line="240" w:lineRule="auto"/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384BBE">
              <w:rPr>
                <w:rFonts w:cs="B Nazanin" w:hint="cs"/>
                <w:sz w:val="16"/>
                <w:szCs w:val="16"/>
                <w:rtl/>
                <w:lang w:bidi="fa-IR"/>
              </w:rPr>
              <w:t>پ.ع/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10</w:t>
            </w:r>
            <w:r w:rsidRPr="00384BBE">
              <w:rPr>
                <w:rFonts w:cs="B Nazanin" w:hint="cs"/>
                <w:sz w:val="16"/>
                <w:szCs w:val="16"/>
                <w:rtl/>
                <w:lang w:bidi="fa-IR"/>
              </w:rPr>
              <w:t>/89</w:t>
            </w:r>
          </w:p>
        </w:tc>
      </w:tr>
      <w:tr w:rsidR="00ED7B16" w:rsidRPr="008B77B1" w14:paraId="12A1FD1E" w14:textId="77777777" w:rsidTr="005676BF">
        <w:tc>
          <w:tcPr>
            <w:tcW w:w="502" w:type="pct"/>
            <w:vAlign w:val="center"/>
          </w:tcPr>
          <w:p w14:paraId="0CB84748" w14:textId="26D1E0C5" w:rsidR="00ED7B16" w:rsidRPr="008B77B1" w:rsidRDefault="00ED7B16" w:rsidP="00676804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8B77B1">
              <w:rPr>
                <w:rFonts w:cs="B Mitra" w:hint="cs"/>
                <w:sz w:val="18"/>
                <w:szCs w:val="18"/>
                <w:rtl/>
                <w:lang w:bidi="fa-IR"/>
              </w:rPr>
              <w:t>2/9/1396</w:t>
            </w:r>
          </w:p>
        </w:tc>
        <w:tc>
          <w:tcPr>
            <w:tcW w:w="502" w:type="pct"/>
            <w:vAlign w:val="center"/>
          </w:tcPr>
          <w:p w14:paraId="14933F58" w14:textId="5CA8B849" w:rsidR="00ED7B16" w:rsidRPr="008B77B1" w:rsidRDefault="00ED7B16" w:rsidP="00676804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8B77B1">
              <w:rPr>
                <w:rFonts w:cs="B Mitra" w:hint="cs"/>
                <w:sz w:val="18"/>
                <w:szCs w:val="18"/>
                <w:rtl/>
              </w:rPr>
              <w:t>2/9/94</w:t>
            </w:r>
          </w:p>
        </w:tc>
        <w:tc>
          <w:tcPr>
            <w:tcW w:w="488" w:type="pct"/>
            <w:vAlign w:val="center"/>
          </w:tcPr>
          <w:p w14:paraId="3E0DA9E9" w14:textId="77777777" w:rsidR="00ED7B16" w:rsidRPr="007C71F6" w:rsidRDefault="00ED7B16" w:rsidP="00676804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89" w:type="pct"/>
            <w:vAlign w:val="center"/>
          </w:tcPr>
          <w:p w14:paraId="6FF1D08F" w14:textId="5583D84B" w:rsidR="00ED7B16" w:rsidRPr="007C71F6" w:rsidRDefault="00ED7B16" w:rsidP="00676804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C71F6">
              <w:rPr>
                <w:rFonts w:cs="B Nazanin" w:hint="cs"/>
                <w:sz w:val="18"/>
                <w:szCs w:val="18"/>
                <w:rtl/>
                <w:lang w:bidi="fa-IR"/>
              </w:rPr>
              <w:t>دکتر</w:t>
            </w:r>
            <w:r w:rsidRPr="007C71F6">
              <w:rPr>
                <w:rFonts w:hint="cs"/>
                <w:rtl/>
              </w:rPr>
              <w:t xml:space="preserve"> </w:t>
            </w:r>
            <w:r w:rsidRPr="007C71F6">
              <w:rPr>
                <w:rFonts w:cs="B Nazanin" w:hint="cs"/>
                <w:sz w:val="18"/>
                <w:szCs w:val="18"/>
                <w:rtl/>
                <w:lang w:bidi="fa-IR"/>
              </w:rPr>
              <w:t>علی عالمی</w:t>
            </w:r>
          </w:p>
        </w:tc>
        <w:tc>
          <w:tcPr>
            <w:tcW w:w="499" w:type="pct"/>
            <w:vAlign w:val="center"/>
          </w:tcPr>
          <w:p w14:paraId="2ADAE3A1" w14:textId="161951EC" w:rsidR="00ED7B16" w:rsidRPr="008B77B1" w:rsidRDefault="00ED7B16" w:rsidP="00676804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7C71F6">
              <w:rPr>
                <w:rFonts w:cs="B Mitra" w:hint="cs"/>
                <w:sz w:val="18"/>
                <w:szCs w:val="18"/>
                <w:highlight w:val="yellow"/>
                <w:rtl/>
                <w:lang w:bidi="fa-IR"/>
              </w:rPr>
              <w:t>دکتر  راحله درفشی</w:t>
            </w:r>
          </w:p>
        </w:tc>
        <w:tc>
          <w:tcPr>
            <w:tcW w:w="1467" w:type="pct"/>
            <w:vAlign w:val="center"/>
          </w:tcPr>
          <w:p w14:paraId="2A5B5DB3" w14:textId="6468755E" w:rsidR="00ED7B16" w:rsidRPr="008B77B1" w:rsidRDefault="00ED7B16" w:rsidP="00676804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8B77B1">
              <w:rPr>
                <w:rFonts w:cs="B Mitra" w:hint="cs"/>
                <w:sz w:val="18"/>
                <w:szCs w:val="18"/>
                <w:rtl/>
              </w:rPr>
              <w:t>بررسی سطح روی در کودکان مبتلا به تب و تشنج در بیمارستان 22 بهمن گناباد از سال 94 تا 96</w:t>
            </w:r>
          </w:p>
        </w:tc>
        <w:tc>
          <w:tcPr>
            <w:tcW w:w="464" w:type="pct"/>
            <w:vAlign w:val="center"/>
          </w:tcPr>
          <w:p w14:paraId="0E265713" w14:textId="166B7E8D" w:rsidR="00ED7B16" w:rsidRPr="008B77B1" w:rsidRDefault="00ED7B16" w:rsidP="00676804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8B77B1">
              <w:rPr>
                <w:rFonts w:cs="B Mitra" w:hint="cs"/>
                <w:sz w:val="18"/>
                <w:szCs w:val="18"/>
                <w:rtl/>
              </w:rPr>
              <w:t>فرگل نبوی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6FE72C78" w14:textId="34E2B42D" w:rsidR="00ED7B16" w:rsidRPr="006D0D82" w:rsidRDefault="00ED7B16" w:rsidP="00676804">
            <w:pPr>
              <w:bidi/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84BBE">
              <w:rPr>
                <w:rFonts w:cs="B Nazanin" w:hint="cs"/>
                <w:sz w:val="16"/>
                <w:szCs w:val="16"/>
                <w:rtl/>
                <w:lang w:bidi="fa-IR"/>
              </w:rPr>
              <w:t>پ.ع/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14</w:t>
            </w:r>
            <w:r w:rsidRPr="00384BBE">
              <w:rPr>
                <w:rFonts w:cs="B Nazanin" w:hint="cs"/>
                <w:sz w:val="16"/>
                <w:szCs w:val="16"/>
                <w:rtl/>
                <w:lang w:bidi="fa-IR"/>
              </w:rPr>
              <w:t>/89</w:t>
            </w:r>
          </w:p>
        </w:tc>
      </w:tr>
      <w:tr w:rsidR="00ED7B16" w:rsidRPr="008B77B1" w14:paraId="18382E66" w14:textId="77777777" w:rsidTr="005676BF">
        <w:tc>
          <w:tcPr>
            <w:tcW w:w="502" w:type="pct"/>
            <w:vAlign w:val="center"/>
          </w:tcPr>
          <w:p w14:paraId="6B7835BF" w14:textId="4C1B037E" w:rsidR="00ED7B16" w:rsidRPr="008B77B1" w:rsidRDefault="00ED7B16" w:rsidP="00676804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28/5/97</w:t>
            </w:r>
          </w:p>
        </w:tc>
        <w:tc>
          <w:tcPr>
            <w:tcW w:w="502" w:type="pct"/>
            <w:vAlign w:val="center"/>
          </w:tcPr>
          <w:p w14:paraId="7DB2D605" w14:textId="4361D6CF" w:rsidR="00ED7B16" w:rsidRPr="008B77B1" w:rsidRDefault="00ED7B16" w:rsidP="00676804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9/11/96</w:t>
            </w:r>
          </w:p>
        </w:tc>
        <w:tc>
          <w:tcPr>
            <w:tcW w:w="488" w:type="pct"/>
            <w:vAlign w:val="center"/>
          </w:tcPr>
          <w:p w14:paraId="76FF3800" w14:textId="1B7A9B78" w:rsidR="00ED7B16" w:rsidRPr="008B77B1" w:rsidRDefault="00ED7B16" w:rsidP="00676804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2/9/95</w:t>
            </w:r>
          </w:p>
        </w:tc>
        <w:tc>
          <w:tcPr>
            <w:tcW w:w="589" w:type="pct"/>
            <w:vAlign w:val="center"/>
          </w:tcPr>
          <w:p w14:paraId="50C984E9" w14:textId="49AAFD05" w:rsidR="00ED7B16" w:rsidRPr="008B77B1" w:rsidRDefault="00ED7B16" w:rsidP="00676804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دکتر علی عالمی</w:t>
            </w:r>
          </w:p>
        </w:tc>
        <w:tc>
          <w:tcPr>
            <w:tcW w:w="499" w:type="pct"/>
            <w:vAlign w:val="center"/>
          </w:tcPr>
          <w:p w14:paraId="5DFCCBAA" w14:textId="3FB98C06" w:rsidR="00ED7B16" w:rsidRPr="00ED7B16" w:rsidRDefault="00ED7B16" w:rsidP="00676804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highlight w:val="yellow"/>
                <w:rtl/>
                <w:lang w:bidi="fa-IR"/>
              </w:rPr>
            </w:pPr>
            <w:r w:rsidRPr="00ED7B16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راحله درفشی</w:t>
            </w:r>
          </w:p>
        </w:tc>
        <w:tc>
          <w:tcPr>
            <w:tcW w:w="1467" w:type="pct"/>
            <w:vAlign w:val="center"/>
          </w:tcPr>
          <w:p w14:paraId="461E1D9C" w14:textId="4C3D8889" w:rsidR="00ED7B16" w:rsidRPr="008B77B1" w:rsidRDefault="00ED7B16" w:rsidP="00676804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بررسی اپیدمیولوژیک مسمومیت های حاد کودکان زیر 12 سال مراجعه کننده به بیمارستان های شهرستان گناباد طی سالهای 97-1395</w:t>
            </w:r>
          </w:p>
        </w:tc>
        <w:tc>
          <w:tcPr>
            <w:tcW w:w="464" w:type="pct"/>
            <w:vAlign w:val="center"/>
          </w:tcPr>
          <w:p w14:paraId="0C62D63F" w14:textId="6FABDF1C" w:rsidR="00ED7B16" w:rsidRPr="008B77B1" w:rsidRDefault="00ED7B16" w:rsidP="00676804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مریم آقایی دوست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46C1E9EE" w14:textId="2F9B323B" w:rsidR="00ED7B16" w:rsidRDefault="00ED7B16" w:rsidP="00676804">
            <w:pPr>
              <w:spacing w:after="0" w:line="240" w:lineRule="auto"/>
              <w:jc w:val="center"/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پ.ع/16/90</w:t>
            </w:r>
          </w:p>
        </w:tc>
      </w:tr>
      <w:tr w:rsidR="00ED7B16" w:rsidRPr="008B77B1" w14:paraId="33A7C01A" w14:textId="77777777" w:rsidTr="005676BF">
        <w:tc>
          <w:tcPr>
            <w:tcW w:w="502" w:type="pct"/>
            <w:vAlign w:val="center"/>
          </w:tcPr>
          <w:p w14:paraId="3E58B7DA" w14:textId="6FE2BB0D" w:rsidR="00ED7B16" w:rsidRPr="008B77B1" w:rsidRDefault="00ED7B16" w:rsidP="00676804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28/5/97</w:t>
            </w:r>
          </w:p>
        </w:tc>
        <w:tc>
          <w:tcPr>
            <w:tcW w:w="502" w:type="pct"/>
            <w:vAlign w:val="center"/>
          </w:tcPr>
          <w:p w14:paraId="6C91F3E5" w14:textId="682ED5B6" w:rsidR="00ED7B16" w:rsidRPr="008B77B1" w:rsidRDefault="00ED7B16" w:rsidP="00676804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9/11/96</w:t>
            </w:r>
          </w:p>
        </w:tc>
        <w:tc>
          <w:tcPr>
            <w:tcW w:w="488" w:type="pct"/>
            <w:vAlign w:val="center"/>
          </w:tcPr>
          <w:p w14:paraId="00A527EA" w14:textId="67C987D9" w:rsidR="00ED7B16" w:rsidRPr="008B77B1" w:rsidRDefault="00ED7B16" w:rsidP="00676804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2/9/95</w:t>
            </w:r>
          </w:p>
        </w:tc>
        <w:tc>
          <w:tcPr>
            <w:tcW w:w="589" w:type="pct"/>
            <w:vAlign w:val="center"/>
          </w:tcPr>
          <w:p w14:paraId="36467FE5" w14:textId="396D7CC7" w:rsidR="00ED7B16" w:rsidRPr="008B77B1" w:rsidRDefault="00ED7B16" w:rsidP="00676804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دکتر علی  عالمی</w:t>
            </w:r>
          </w:p>
        </w:tc>
        <w:tc>
          <w:tcPr>
            <w:tcW w:w="499" w:type="pct"/>
            <w:vAlign w:val="center"/>
          </w:tcPr>
          <w:p w14:paraId="49A536A7" w14:textId="3858BC2E" w:rsidR="00ED7B16" w:rsidRPr="00ED7B16" w:rsidRDefault="00ED7B16" w:rsidP="00676804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highlight w:val="yellow"/>
                <w:rtl/>
                <w:lang w:bidi="fa-IR"/>
              </w:rPr>
            </w:pPr>
            <w:r w:rsidRPr="00ED7B16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راحله  درفشی</w:t>
            </w:r>
          </w:p>
        </w:tc>
        <w:tc>
          <w:tcPr>
            <w:tcW w:w="1467" w:type="pct"/>
            <w:vAlign w:val="center"/>
          </w:tcPr>
          <w:p w14:paraId="622E82ED" w14:textId="3F37FB0A" w:rsidR="00ED7B16" w:rsidRPr="008B77B1" w:rsidRDefault="00ED7B16" w:rsidP="00676804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lang w:bidi="fa-IR"/>
              </w:rPr>
            </w:pPr>
            <w:r w:rsidRPr="00B85289">
              <w:rPr>
                <w:rFonts w:ascii="Times New Roman" w:eastAsia="Times New Roman" w:hAnsi="Times New Roman" w:cs="B Nazanin"/>
                <w:sz w:val="18"/>
                <w:szCs w:val="18"/>
                <w:rtl/>
              </w:rPr>
              <w:t xml:space="preserve">شيوع كم خوني فقر آهن و برخي عوامل مرتبط با </w:t>
            </w:r>
            <w:r w:rsidRPr="00B85289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 xml:space="preserve">آن در </w:t>
            </w:r>
            <w:r w:rsidRPr="00B85289">
              <w:rPr>
                <w:rFonts w:ascii="Times New Roman" w:eastAsia="Times New Roman" w:hAnsi="Times New Roman" w:cs="B Nazanin"/>
                <w:sz w:val="18"/>
                <w:szCs w:val="18"/>
                <w:rtl/>
              </w:rPr>
              <w:t xml:space="preserve">اطفال 6 تا 24 ماهه </w:t>
            </w:r>
            <w:r w:rsidRPr="00B85289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بستری در بیمارستان علامه بهلول گنابادی طی سالهای        97-1396</w:t>
            </w:r>
          </w:p>
        </w:tc>
        <w:tc>
          <w:tcPr>
            <w:tcW w:w="464" w:type="pct"/>
            <w:vAlign w:val="center"/>
          </w:tcPr>
          <w:p w14:paraId="2D61AB45" w14:textId="61A68FAA" w:rsidR="00ED7B16" w:rsidRPr="008B77B1" w:rsidRDefault="00ED7B16" w:rsidP="00676804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فائزه باقری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16F4427F" w14:textId="4DE24F37" w:rsidR="00ED7B16" w:rsidRDefault="00ED7B16" w:rsidP="00676804">
            <w:pPr>
              <w:spacing w:after="0" w:line="240" w:lineRule="auto"/>
              <w:jc w:val="center"/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پ.ع/17/90</w:t>
            </w:r>
          </w:p>
        </w:tc>
      </w:tr>
      <w:tr w:rsidR="006710A8" w:rsidRPr="008B77B1" w14:paraId="65231FDB" w14:textId="77777777" w:rsidTr="005676BF">
        <w:tc>
          <w:tcPr>
            <w:tcW w:w="502" w:type="pct"/>
            <w:vAlign w:val="center"/>
          </w:tcPr>
          <w:p w14:paraId="4581879A" w14:textId="7B18A0DE" w:rsidR="006710A8" w:rsidRPr="008B77B1" w:rsidRDefault="006710A8" w:rsidP="006710A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4/7/97</w:t>
            </w:r>
          </w:p>
        </w:tc>
        <w:tc>
          <w:tcPr>
            <w:tcW w:w="502" w:type="pct"/>
            <w:vAlign w:val="center"/>
          </w:tcPr>
          <w:p w14:paraId="153BF6D7" w14:textId="7AE0655F" w:rsidR="006710A8" w:rsidRPr="008B77B1" w:rsidRDefault="006710A8" w:rsidP="006710A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19/2/97</w:t>
            </w:r>
          </w:p>
        </w:tc>
        <w:tc>
          <w:tcPr>
            <w:tcW w:w="488" w:type="pct"/>
            <w:vAlign w:val="center"/>
          </w:tcPr>
          <w:p w14:paraId="19676C7A" w14:textId="0D9DF01D" w:rsidR="006710A8" w:rsidRPr="008B77B1" w:rsidRDefault="006710A8" w:rsidP="006710A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2/9/95</w:t>
            </w:r>
          </w:p>
        </w:tc>
        <w:tc>
          <w:tcPr>
            <w:tcW w:w="589" w:type="pct"/>
            <w:vAlign w:val="center"/>
          </w:tcPr>
          <w:p w14:paraId="38794C0E" w14:textId="7F115316" w:rsidR="006710A8" w:rsidRPr="008B77B1" w:rsidRDefault="006710A8" w:rsidP="006710A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آقای  حبیب شارعی نیا</w:t>
            </w:r>
          </w:p>
        </w:tc>
        <w:tc>
          <w:tcPr>
            <w:tcW w:w="499" w:type="pct"/>
            <w:vAlign w:val="center"/>
          </w:tcPr>
          <w:p w14:paraId="20678689" w14:textId="56AD68EE" w:rsidR="006710A8" w:rsidRPr="008B77B1" w:rsidRDefault="006710A8" w:rsidP="006710A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6710A8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 جلیل مشاری و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دکتر حمیدرضا ریحانی</w:t>
            </w:r>
          </w:p>
        </w:tc>
        <w:tc>
          <w:tcPr>
            <w:tcW w:w="1467" w:type="pct"/>
            <w:vAlign w:val="center"/>
          </w:tcPr>
          <w:p w14:paraId="3EA0FA41" w14:textId="559F48B4" w:rsidR="006710A8" w:rsidRPr="008B77B1" w:rsidRDefault="006710A8" w:rsidP="006710A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85289">
              <w:rPr>
                <w:rFonts w:ascii="Times New Roman" w:eastAsia="Times New Roman" w:hAnsi="Times New Roman" w:cs="B Nazanin"/>
                <w:sz w:val="18"/>
                <w:szCs w:val="18"/>
                <w:rtl/>
              </w:rPr>
              <w:t>بررسي ميزان</w:t>
            </w:r>
            <w:r w:rsidRPr="00B85289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 xml:space="preserve"> دانش و مهارت کارورزان </w:t>
            </w:r>
            <w:r w:rsidRPr="00B85289">
              <w:rPr>
                <w:rFonts w:ascii="Times New Roman" w:eastAsia="Times New Roman" w:hAnsi="Times New Roman" w:cs="B Nazanin"/>
                <w:sz w:val="18"/>
                <w:szCs w:val="18"/>
                <w:rtl/>
              </w:rPr>
              <w:t>پزشكي دانشگاه علوم پزشكي گناباد در انجام احياي قلبي</w:t>
            </w:r>
            <w:r w:rsidRPr="00B85289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 xml:space="preserve"> ریوی در سال 1396-1397</w:t>
            </w:r>
          </w:p>
        </w:tc>
        <w:tc>
          <w:tcPr>
            <w:tcW w:w="464" w:type="pct"/>
            <w:vAlign w:val="center"/>
          </w:tcPr>
          <w:p w14:paraId="40AD6A34" w14:textId="5AB4FDDA" w:rsidR="006710A8" w:rsidRPr="008B77B1" w:rsidRDefault="006710A8" w:rsidP="006710A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فاطمه دلیری</w:t>
            </w:r>
          </w:p>
        </w:tc>
        <w:tc>
          <w:tcPr>
            <w:tcW w:w="488" w:type="pct"/>
            <w:shd w:val="clear" w:color="auto" w:fill="auto"/>
          </w:tcPr>
          <w:p w14:paraId="57D01785" w14:textId="6C7B7394" w:rsidR="006710A8" w:rsidRDefault="006710A8" w:rsidP="006710A8">
            <w:pPr>
              <w:spacing w:after="0" w:line="240" w:lineRule="auto"/>
              <w:jc w:val="center"/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پ.ع/20/90</w:t>
            </w:r>
          </w:p>
        </w:tc>
      </w:tr>
      <w:tr w:rsidR="006710A8" w:rsidRPr="008B77B1" w14:paraId="0FBE217B" w14:textId="77777777" w:rsidTr="005676BF">
        <w:tc>
          <w:tcPr>
            <w:tcW w:w="502" w:type="pct"/>
            <w:vAlign w:val="center"/>
          </w:tcPr>
          <w:p w14:paraId="0F8A0CE6" w14:textId="475CEEA5" w:rsidR="006710A8" w:rsidRPr="008B77B1" w:rsidRDefault="006710A8" w:rsidP="006710A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22/3/98</w:t>
            </w:r>
          </w:p>
        </w:tc>
        <w:tc>
          <w:tcPr>
            <w:tcW w:w="502" w:type="pct"/>
            <w:vAlign w:val="center"/>
          </w:tcPr>
          <w:p w14:paraId="3E1D7C17" w14:textId="533C09A1" w:rsidR="006710A8" w:rsidRPr="008B77B1" w:rsidRDefault="006710A8" w:rsidP="006710A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16/9/95</w:t>
            </w:r>
          </w:p>
        </w:tc>
        <w:tc>
          <w:tcPr>
            <w:tcW w:w="488" w:type="pct"/>
            <w:vAlign w:val="center"/>
          </w:tcPr>
          <w:p w14:paraId="6ED527D5" w14:textId="414A4F96" w:rsidR="006710A8" w:rsidRPr="008B77B1" w:rsidRDefault="006710A8" w:rsidP="006710A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16/9/95</w:t>
            </w:r>
          </w:p>
        </w:tc>
        <w:tc>
          <w:tcPr>
            <w:tcW w:w="589" w:type="pct"/>
            <w:vAlign w:val="center"/>
          </w:tcPr>
          <w:p w14:paraId="0C2E6277" w14:textId="5ADC0F1F" w:rsidR="006710A8" w:rsidRPr="008B77B1" w:rsidRDefault="006710A8" w:rsidP="006710A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710A8">
              <w:rPr>
                <w:rFonts w:cs="B Nazanin" w:hint="cs"/>
                <w:sz w:val="18"/>
                <w:szCs w:val="18"/>
                <w:rtl/>
                <w:lang w:bidi="fa-IR"/>
              </w:rPr>
              <w:t>دکتر عبدالجواد خواجوی</w:t>
            </w:r>
          </w:p>
        </w:tc>
        <w:tc>
          <w:tcPr>
            <w:tcW w:w="499" w:type="pct"/>
            <w:vAlign w:val="center"/>
          </w:tcPr>
          <w:p w14:paraId="6A84161E" w14:textId="473D0C1A" w:rsidR="006710A8" w:rsidRPr="008B77B1" w:rsidRDefault="006710A8" w:rsidP="006710A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6710A8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جلیل مشاری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دکتر میترا ناصری</w:t>
            </w:r>
          </w:p>
        </w:tc>
        <w:tc>
          <w:tcPr>
            <w:tcW w:w="1467" w:type="pct"/>
            <w:vAlign w:val="center"/>
          </w:tcPr>
          <w:p w14:paraId="68516126" w14:textId="0C06143F" w:rsidR="006710A8" w:rsidRPr="008B77B1" w:rsidRDefault="006710A8" w:rsidP="006710A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85289">
              <w:rPr>
                <w:rFonts w:ascii="Comic Sans MS" w:eastAsia="Times New Roman" w:hAnsi="Comic Sans MS" w:cs="B Nazanin"/>
                <w:sz w:val="18"/>
                <w:szCs w:val="18"/>
                <w:rtl/>
              </w:rPr>
              <w:t>بررسي فراواني انواع ناهنجاري هاي مادرزادي  سيستم اد</w:t>
            </w:r>
            <w:r w:rsidRPr="00B85289">
              <w:rPr>
                <w:rFonts w:ascii="Comic Sans MS" w:eastAsia="Times New Roman" w:hAnsi="Comic Sans MS" w:cs="B Nazanin" w:hint="cs"/>
                <w:sz w:val="18"/>
                <w:szCs w:val="18"/>
                <w:rtl/>
              </w:rPr>
              <w:t>راری</w:t>
            </w:r>
            <w:r w:rsidRPr="00B85289">
              <w:rPr>
                <w:rFonts w:ascii="Comic Sans MS" w:eastAsia="Times New Roman" w:hAnsi="Comic Sans MS" w:cs="B Nazanin"/>
                <w:sz w:val="18"/>
                <w:szCs w:val="18"/>
                <w:rtl/>
              </w:rPr>
              <w:t xml:space="preserve"> در نوزادان با سو</w:t>
            </w:r>
            <w:r w:rsidRPr="00B85289">
              <w:rPr>
                <w:rFonts w:ascii="Comic Sans MS" w:eastAsia="Times New Roman" w:hAnsi="Comic Sans MS" w:cs="B Nazanin" w:hint="cs"/>
                <w:sz w:val="18"/>
                <w:szCs w:val="18"/>
                <w:rtl/>
              </w:rPr>
              <w:t>نو</w:t>
            </w:r>
            <w:r w:rsidRPr="00B85289">
              <w:rPr>
                <w:rFonts w:ascii="Comic Sans MS" w:eastAsia="Times New Roman" w:hAnsi="Comic Sans MS" w:cs="B Nazanin"/>
                <w:sz w:val="18"/>
                <w:szCs w:val="18"/>
                <w:rtl/>
              </w:rPr>
              <w:t>گرافي غير طبيعي قبل از تولد در بازده زماني مهر ماه 1382 تا مهر ماه 1395 در مركز دانشگاهي دكتر شيخ</w:t>
            </w:r>
          </w:p>
        </w:tc>
        <w:tc>
          <w:tcPr>
            <w:tcW w:w="464" w:type="pct"/>
            <w:vAlign w:val="center"/>
          </w:tcPr>
          <w:p w14:paraId="1508F05C" w14:textId="60435D59" w:rsidR="006710A8" w:rsidRPr="008B77B1" w:rsidRDefault="006710A8" w:rsidP="006710A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احسان غلامی</w:t>
            </w:r>
          </w:p>
        </w:tc>
        <w:tc>
          <w:tcPr>
            <w:tcW w:w="488" w:type="pct"/>
            <w:shd w:val="clear" w:color="auto" w:fill="auto"/>
          </w:tcPr>
          <w:p w14:paraId="12F9AF13" w14:textId="1360FC79" w:rsidR="006710A8" w:rsidRDefault="006710A8" w:rsidP="006710A8">
            <w:pPr>
              <w:spacing w:after="0" w:line="240" w:lineRule="auto"/>
              <w:jc w:val="center"/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پ.ع/24/90</w:t>
            </w:r>
          </w:p>
        </w:tc>
      </w:tr>
      <w:tr w:rsidR="006710A8" w:rsidRPr="008B77B1" w14:paraId="144A8AB7" w14:textId="77777777" w:rsidTr="005676BF">
        <w:tc>
          <w:tcPr>
            <w:tcW w:w="502" w:type="pct"/>
            <w:vAlign w:val="center"/>
          </w:tcPr>
          <w:p w14:paraId="0C171A4B" w14:textId="0F9AD93F" w:rsidR="006710A8" w:rsidRPr="008B77B1" w:rsidRDefault="006710A8" w:rsidP="006710A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9/10/97</w:t>
            </w:r>
          </w:p>
        </w:tc>
        <w:tc>
          <w:tcPr>
            <w:tcW w:w="502" w:type="pct"/>
            <w:vAlign w:val="center"/>
          </w:tcPr>
          <w:p w14:paraId="6D5861F8" w14:textId="428D0846" w:rsidR="006710A8" w:rsidRPr="008B77B1" w:rsidRDefault="006710A8" w:rsidP="006710A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4/6/97</w:t>
            </w:r>
          </w:p>
        </w:tc>
        <w:tc>
          <w:tcPr>
            <w:tcW w:w="488" w:type="pct"/>
            <w:vAlign w:val="center"/>
          </w:tcPr>
          <w:p w14:paraId="1EA8C478" w14:textId="37833CB9" w:rsidR="006710A8" w:rsidRPr="008B77B1" w:rsidRDefault="006710A8" w:rsidP="006710A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7/10/95</w:t>
            </w:r>
          </w:p>
        </w:tc>
        <w:tc>
          <w:tcPr>
            <w:tcW w:w="589" w:type="pct"/>
            <w:vAlign w:val="center"/>
          </w:tcPr>
          <w:p w14:paraId="72B3662B" w14:textId="40BD5023" w:rsidR="006710A8" w:rsidRPr="008B77B1" w:rsidRDefault="006710A8" w:rsidP="006710A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710A8">
              <w:rPr>
                <w:rFonts w:cs="B Nazanin" w:hint="cs"/>
                <w:sz w:val="18"/>
                <w:szCs w:val="18"/>
                <w:rtl/>
                <w:lang w:bidi="fa-IR"/>
              </w:rPr>
              <w:t>دکتر عبدالجواد خواجوی و آقای سعید عرفان پور</w:t>
            </w:r>
          </w:p>
        </w:tc>
        <w:tc>
          <w:tcPr>
            <w:tcW w:w="499" w:type="pct"/>
            <w:vAlign w:val="center"/>
          </w:tcPr>
          <w:p w14:paraId="67638238" w14:textId="39B81AC5" w:rsidR="006710A8" w:rsidRPr="008B77B1" w:rsidRDefault="006710A8" w:rsidP="006710A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6710A8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جلیل مشاری</w:t>
            </w:r>
          </w:p>
        </w:tc>
        <w:tc>
          <w:tcPr>
            <w:tcW w:w="1467" w:type="pct"/>
            <w:vAlign w:val="center"/>
          </w:tcPr>
          <w:p w14:paraId="6F878F42" w14:textId="66E7B90D" w:rsidR="006710A8" w:rsidRPr="008B77B1" w:rsidRDefault="006710A8" w:rsidP="006710A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ascii="Comic Sans MS" w:eastAsia="Times New Roman" w:hAnsi="Comic Sans MS" w:cs="B Nazanin"/>
                <w:sz w:val="18"/>
                <w:szCs w:val="18"/>
                <w:rtl/>
              </w:rPr>
              <w:t xml:space="preserve">بررسي </w:t>
            </w:r>
            <w:r w:rsidRPr="00B85289">
              <w:rPr>
                <w:rFonts w:ascii="Comic Sans MS" w:eastAsia="Times New Roman" w:hAnsi="Comic Sans MS" w:cs="B Nazanin" w:hint="cs"/>
                <w:sz w:val="18"/>
                <w:szCs w:val="18"/>
                <w:rtl/>
              </w:rPr>
              <w:t xml:space="preserve"> نتایج پالس اکسی متری نوزادان تازه متولد شده به منظور تشخیص زودهنگام بیماری های قلبی مادرزادی در بیمارستان های تحت پوشش دانشگاه علوم پزشکی 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گناباد</w:t>
            </w:r>
          </w:p>
        </w:tc>
        <w:tc>
          <w:tcPr>
            <w:tcW w:w="464" w:type="pct"/>
            <w:vAlign w:val="center"/>
          </w:tcPr>
          <w:p w14:paraId="3E8FCCEA" w14:textId="62B31E7B" w:rsidR="006710A8" w:rsidRPr="008B77B1" w:rsidRDefault="006710A8" w:rsidP="006710A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مونا کریم زاده</w:t>
            </w:r>
          </w:p>
        </w:tc>
        <w:tc>
          <w:tcPr>
            <w:tcW w:w="488" w:type="pct"/>
            <w:shd w:val="clear" w:color="auto" w:fill="auto"/>
          </w:tcPr>
          <w:p w14:paraId="2DB50340" w14:textId="0CA55111" w:rsidR="006710A8" w:rsidRDefault="006710A8" w:rsidP="006710A8">
            <w:pPr>
              <w:spacing w:after="0" w:line="240" w:lineRule="auto"/>
              <w:jc w:val="center"/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پ.ع/25/90</w:t>
            </w:r>
          </w:p>
        </w:tc>
      </w:tr>
      <w:tr w:rsidR="006710A8" w:rsidRPr="008B77B1" w14:paraId="01702DD1" w14:textId="77777777" w:rsidTr="005676BF">
        <w:tc>
          <w:tcPr>
            <w:tcW w:w="502" w:type="pct"/>
            <w:vAlign w:val="center"/>
          </w:tcPr>
          <w:p w14:paraId="0AB84781" w14:textId="3E17194F" w:rsidR="006710A8" w:rsidRPr="008B77B1" w:rsidRDefault="006710A8" w:rsidP="006710A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29/7/97</w:t>
            </w:r>
          </w:p>
        </w:tc>
        <w:tc>
          <w:tcPr>
            <w:tcW w:w="502" w:type="pct"/>
            <w:vAlign w:val="center"/>
          </w:tcPr>
          <w:p w14:paraId="5A9BDC1B" w14:textId="1732D2F4" w:rsidR="006710A8" w:rsidRPr="008B77B1" w:rsidRDefault="006710A8" w:rsidP="006710A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2/4/97</w:t>
            </w:r>
          </w:p>
        </w:tc>
        <w:tc>
          <w:tcPr>
            <w:tcW w:w="488" w:type="pct"/>
            <w:vAlign w:val="center"/>
          </w:tcPr>
          <w:p w14:paraId="6BC6A24E" w14:textId="13D399A9" w:rsidR="006710A8" w:rsidRPr="008B77B1" w:rsidRDefault="006710A8" w:rsidP="006710A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7/10/95</w:t>
            </w:r>
          </w:p>
        </w:tc>
        <w:tc>
          <w:tcPr>
            <w:tcW w:w="589" w:type="pct"/>
            <w:vAlign w:val="center"/>
          </w:tcPr>
          <w:p w14:paraId="2857D326" w14:textId="37BA92A8" w:rsidR="006710A8" w:rsidRPr="008B77B1" w:rsidRDefault="006710A8" w:rsidP="006710A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710A8">
              <w:rPr>
                <w:rFonts w:cs="B Nazanin" w:hint="cs"/>
                <w:sz w:val="18"/>
                <w:szCs w:val="18"/>
                <w:rtl/>
                <w:lang w:bidi="fa-IR"/>
              </w:rPr>
              <w:t>دکتر علی عالمی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 آقای محمد قربانی</w:t>
            </w:r>
          </w:p>
        </w:tc>
        <w:tc>
          <w:tcPr>
            <w:tcW w:w="499" w:type="pct"/>
            <w:vAlign w:val="center"/>
          </w:tcPr>
          <w:p w14:paraId="4C4C1C64" w14:textId="0B98FB98" w:rsidR="006710A8" w:rsidRPr="008B77B1" w:rsidRDefault="006710A8" w:rsidP="006710A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F87374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جلیل مشاری</w:t>
            </w:r>
          </w:p>
        </w:tc>
        <w:tc>
          <w:tcPr>
            <w:tcW w:w="1467" w:type="pct"/>
            <w:vAlign w:val="center"/>
          </w:tcPr>
          <w:p w14:paraId="1EE9FC06" w14:textId="06F8B16A" w:rsidR="006710A8" w:rsidRPr="008B77B1" w:rsidRDefault="006710A8" w:rsidP="006710A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85289">
              <w:rPr>
                <w:rFonts w:ascii="Times New Roman" w:eastAsia="Times New Roman" w:hAnsi="Times New Roman" w:cs="B Nazanin"/>
                <w:sz w:val="18"/>
                <w:szCs w:val="18"/>
                <w:rtl/>
              </w:rPr>
              <w:t xml:space="preserve">بررسي شيوع فقر آهن و </w:t>
            </w:r>
            <w:r w:rsidRPr="00B85289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کم خونی در كودكان</w:t>
            </w:r>
            <w:r w:rsidRPr="00B85289">
              <w:rPr>
                <w:rFonts w:ascii="Times New Roman" w:eastAsia="Times New Roman" w:hAnsi="Times New Roman" w:cs="B Nazanin"/>
                <w:sz w:val="18"/>
                <w:szCs w:val="18"/>
                <w:rtl/>
              </w:rPr>
              <w:t xml:space="preserve"> </w:t>
            </w:r>
            <w:r w:rsidRPr="00B85289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5-2 ساله مراجعه کننده به مراكز</w:t>
            </w:r>
            <w:r w:rsidRPr="00B85289">
              <w:rPr>
                <w:rFonts w:ascii="Times New Roman" w:eastAsia="Times New Roman" w:hAnsi="Times New Roman" w:cs="B Nazanin"/>
                <w:sz w:val="18"/>
                <w:szCs w:val="18"/>
                <w:rtl/>
              </w:rPr>
              <w:t xml:space="preserve"> </w:t>
            </w:r>
            <w:r w:rsidRPr="00B85289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سلامت</w:t>
            </w:r>
            <w:r w:rsidRPr="00B85289">
              <w:rPr>
                <w:rFonts w:ascii="Times New Roman" w:eastAsia="Times New Roman" w:hAnsi="Times New Roman" w:cs="B Nazanin"/>
                <w:sz w:val="18"/>
                <w:szCs w:val="18"/>
                <w:rtl/>
              </w:rPr>
              <w:t xml:space="preserve"> </w:t>
            </w:r>
            <w:r w:rsidRPr="00B85289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جامعه</w:t>
            </w:r>
            <w:r w:rsidRPr="00B85289">
              <w:rPr>
                <w:rFonts w:ascii="Times New Roman" w:eastAsia="Times New Roman" w:hAnsi="Times New Roman" w:cs="B Nazanin"/>
                <w:sz w:val="18"/>
                <w:szCs w:val="18"/>
                <w:rtl/>
              </w:rPr>
              <w:t xml:space="preserve"> </w:t>
            </w:r>
            <w:r w:rsidRPr="00B85289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شهر</w:t>
            </w:r>
            <w:r w:rsidRPr="00B85289">
              <w:rPr>
                <w:rFonts w:ascii="Times New Roman" w:eastAsia="Times New Roman" w:hAnsi="Times New Roman" w:cs="B Nazanin"/>
                <w:sz w:val="18"/>
                <w:szCs w:val="18"/>
                <w:rtl/>
              </w:rPr>
              <w:t xml:space="preserve"> گناباد در سال 13</w:t>
            </w:r>
            <w:r w:rsidRPr="00B85289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97</w:t>
            </w:r>
          </w:p>
        </w:tc>
        <w:tc>
          <w:tcPr>
            <w:tcW w:w="464" w:type="pct"/>
            <w:vAlign w:val="center"/>
          </w:tcPr>
          <w:p w14:paraId="117647E7" w14:textId="0DBAF605" w:rsidR="006710A8" w:rsidRPr="008B77B1" w:rsidRDefault="006710A8" w:rsidP="006710A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احمد رضا مدهوشی</w:t>
            </w:r>
          </w:p>
        </w:tc>
        <w:tc>
          <w:tcPr>
            <w:tcW w:w="488" w:type="pct"/>
            <w:shd w:val="clear" w:color="auto" w:fill="auto"/>
          </w:tcPr>
          <w:p w14:paraId="01B1149B" w14:textId="587CCE5E" w:rsidR="006710A8" w:rsidRDefault="006710A8" w:rsidP="006710A8">
            <w:pPr>
              <w:spacing w:after="0" w:line="240" w:lineRule="auto"/>
              <w:jc w:val="center"/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پ.ع/27/90</w:t>
            </w:r>
          </w:p>
        </w:tc>
      </w:tr>
      <w:tr w:rsidR="003F184D" w:rsidRPr="008B77B1" w14:paraId="49C112BA" w14:textId="77777777" w:rsidTr="005676BF">
        <w:tc>
          <w:tcPr>
            <w:tcW w:w="502" w:type="pct"/>
            <w:vAlign w:val="center"/>
          </w:tcPr>
          <w:p w14:paraId="479A648C" w14:textId="3CC1A11F" w:rsidR="003F184D" w:rsidRPr="008B77B1" w:rsidRDefault="003F184D" w:rsidP="003F184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>11/08/98</w:t>
            </w:r>
          </w:p>
        </w:tc>
        <w:tc>
          <w:tcPr>
            <w:tcW w:w="502" w:type="pct"/>
            <w:vAlign w:val="center"/>
          </w:tcPr>
          <w:p w14:paraId="0910337C" w14:textId="6B4F0158" w:rsidR="003F184D" w:rsidRPr="008B77B1" w:rsidRDefault="003F184D" w:rsidP="003F184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3/4/98</w:t>
            </w:r>
          </w:p>
        </w:tc>
        <w:tc>
          <w:tcPr>
            <w:tcW w:w="488" w:type="pct"/>
            <w:vAlign w:val="center"/>
          </w:tcPr>
          <w:p w14:paraId="3D224067" w14:textId="50F37A10" w:rsidR="003F184D" w:rsidRPr="008B77B1" w:rsidRDefault="003F184D" w:rsidP="003F184D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24/10/96</w:t>
            </w:r>
          </w:p>
        </w:tc>
        <w:tc>
          <w:tcPr>
            <w:tcW w:w="589" w:type="pct"/>
            <w:vAlign w:val="center"/>
          </w:tcPr>
          <w:p w14:paraId="4D93E09B" w14:textId="279EA3A3" w:rsidR="003F184D" w:rsidRPr="008B77B1" w:rsidRDefault="003F184D" w:rsidP="003F184D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3F184D">
              <w:rPr>
                <w:rFonts w:cs="B Nazanin" w:hint="cs"/>
                <w:sz w:val="18"/>
                <w:szCs w:val="18"/>
                <w:rtl/>
                <w:lang w:bidi="fa-IR"/>
              </w:rPr>
              <w:t>دکتر مهدی کریمی و آقای محمد قربانی</w:t>
            </w:r>
          </w:p>
        </w:tc>
        <w:tc>
          <w:tcPr>
            <w:tcW w:w="499" w:type="pct"/>
            <w:vAlign w:val="center"/>
          </w:tcPr>
          <w:p w14:paraId="0BF8664E" w14:textId="77777777" w:rsidR="003F184D" w:rsidRPr="00B85289" w:rsidRDefault="003F184D" w:rsidP="003F184D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184D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راحله درفشی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</w:t>
            </w:r>
          </w:p>
          <w:p w14:paraId="3D1C7BDE" w14:textId="537979C1" w:rsidR="003F184D" w:rsidRPr="008B77B1" w:rsidRDefault="003F184D" w:rsidP="003F184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F184D">
              <w:rPr>
                <w:rFonts w:cs="B Nazanin" w:hint="cs"/>
                <w:sz w:val="18"/>
                <w:szCs w:val="18"/>
                <w:rtl/>
                <w:lang w:bidi="fa-IR"/>
              </w:rPr>
              <w:t>دکتر علی عالمی</w:t>
            </w:r>
          </w:p>
        </w:tc>
        <w:tc>
          <w:tcPr>
            <w:tcW w:w="1467" w:type="pct"/>
            <w:vAlign w:val="center"/>
          </w:tcPr>
          <w:p w14:paraId="08C8BA29" w14:textId="7640BC86" w:rsidR="003F184D" w:rsidRPr="008B77B1" w:rsidRDefault="003F184D" w:rsidP="003F184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ارزیابی حساسیت و ویژگی پارامترهای تست </w:t>
            </w:r>
            <w:r w:rsidRPr="00B85289">
              <w:rPr>
                <w:rFonts w:ascii="Footlight MT Light" w:hAnsi="Footlight MT Light" w:cs="B Nazanin"/>
                <w:sz w:val="18"/>
                <w:szCs w:val="18"/>
                <w:lang w:bidi="fa-IR"/>
              </w:rPr>
              <w:t xml:space="preserve"> CBC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در افتراق بین آنمی فقر اهن و  بتا تالاسمی مینور</w:t>
            </w:r>
          </w:p>
        </w:tc>
        <w:tc>
          <w:tcPr>
            <w:tcW w:w="464" w:type="pct"/>
            <w:vAlign w:val="center"/>
          </w:tcPr>
          <w:p w14:paraId="2C8D5199" w14:textId="77777777" w:rsidR="003F184D" w:rsidRPr="00B85289" w:rsidRDefault="003F184D" w:rsidP="003F184D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</w:rPr>
              <w:t>سعیده</w:t>
            </w:r>
          </w:p>
          <w:p w14:paraId="179A6773" w14:textId="44802A3B" w:rsidR="003F184D" w:rsidRPr="008B77B1" w:rsidRDefault="003F184D" w:rsidP="003F184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</w:rPr>
              <w:t>حسینی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197F753B" w14:textId="03E0F680" w:rsidR="003F184D" w:rsidRDefault="003F184D" w:rsidP="003F184D">
            <w:pPr>
              <w:spacing w:after="0" w:line="240" w:lineRule="auto"/>
              <w:jc w:val="center"/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پ.ع/36/91</w:t>
            </w:r>
          </w:p>
        </w:tc>
      </w:tr>
      <w:tr w:rsidR="003F184D" w:rsidRPr="008B77B1" w14:paraId="55BD97D8" w14:textId="77777777" w:rsidTr="005676BF">
        <w:tc>
          <w:tcPr>
            <w:tcW w:w="502" w:type="pct"/>
            <w:vAlign w:val="center"/>
          </w:tcPr>
          <w:p w14:paraId="0EF84F8D" w14:textId="136394AD" w:rsidR="003F184D" w:rsidRPr="008B77B1" w:rsidRDefault="003F184D" w:rsidP="003F184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۶/۸/۹۹</w:t>
            </w:r>
          </w:p>
        </w:tc>
        <w:tc>
          <w:tcPr>
            <w:tcW w:w="502" w:type="pct"/>
            <w:vAlign w:val="center"/>
          </w:tcPr>
          <w:p w14:paraId="67108FDD" w14:textId="6E4B63F2" w:rsidR="003F184D" w:rsidRPr="008B77B1" w:rsidRDefault="003F184D" w:rsidP="003F184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24/7/98</w:t>
            </w:r>
          </w:p>
        </w:tc>
        <w:tc>
          <w:tcPr>
            <w:tcW w:w="488" w:type="pct"/>
            <w:vAlign w:val="center"/>
          </w:tcPr>
          <w:p w14:paraId="2D973A56" w14:textId="5D463678" w:rsidR="003F184D" w:rsidRPr="008B77B1" w:rsidRDefault="003F184D" w:rsidP="003F184D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26/2/97</w:t>
            </w:r>
          </w:p>
        </w:tc>
        <w:tc>
          <w:tcPr>
            <w:tcW w:w="589" w:type="pct"/>
            <w:vAlign w:val="center"/>
          </w:tcPr>
          <w:p w14:paraId="016C019B" w14:textId="69A487A9" w:rsidR="003F184D" w:rsidRPr="008B77B1" w:rsidRDefault="003F184D" w:rsidP="003F184D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499" w:type="pct"/>
            <w:vAlign w:val="center"/>
          </w:tcPr>
          <w:p w14:paraId="67F55813" w14:textId="77777777" w:rsidR="003F184D" w:rsidRPr="00B85289" w:rsidRDefault="003F184D" w:rsidP="003F184D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184D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راحله درفشی</w:t>
            </w:r>
          </w:p>
          <w:p w14:paraId="27865580" w14:textId="4A40D081" w:rsidR="003F184D" w:rsidRPr="008B77B1" w:rsidRDefault="003F184D" w:rsidP="003F184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F184D">
              <w:rPr>
                <w:rFonts w:cs="B Nazanin" w:hint="cs"/>
                <w:sz w:val="18"/>
                <w:szCs w:val="18"/>
                <w:rtl/>
                <w:lang w:bidi="fa-IR"/>
              </w:rPr>
              <w:t>دکتر علی عالمی</w:t>
            </w:r>
          </w:p>
        </w:tc>
        <w:tc>
          <w:tcPr>
            <w:tcW w:w="1467" w:type="pct"/>
            <w:vAlign w:val="center"/>
          </w:tcPr>
          <w:p w14:paraId="678AE032" w14:textId="338BCB84" w:rsidR="003F184D" w:rsidRPr="008B77B1" w:rsidRDefault="003F184D" w:rsidP="003F184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bookmarkStart w:id="0" w:name="_Hlk53404342"/>
            <w:r w:rsidRPr="004444E2">
              <w:rPr>
                <w:rFonts w:ascii="B Nazanin" w:eastAsia="SimSun" w:hAnsi="B Nazanin" w:cs="B Nazanin" w:hint="eastAsia"/>
                <w:sz w:val="18"/>
                <w:szCs w:val="18"/>
                <w:rtl/>
                <w:lang w:eastAsia="zh-CN" w:bidi="fa-IR"/>
              </w:rPr>
              <w:t>ش</w:t>
            </w:r>
            <w:r w:rsidRPr="004444E2">
              <w:rPr>
                <w:rFonts w:ascii="B Nazanin" w:eastAsia="SimSun" w:hAnsi="B Nazanin" w:cs="B Nazanin" w:hint="cs"/>
                <w:sz w:val="18"/>
                <w:szCs w:val="18"/>
                <w:rtl/>
                <w:lang w:eastAsia="zh-CN" w:bidi="fa-IR"/>
              </w:rPr>
              <w:t>ی</w:t>
            </w:r>
            <w:r w:rsidRPr="004444E2">
              <w:rPr>
                <w:rFonts w:ascii="B Nazanin" w:eastAsia="SimSun" w:hAnsi="B Nazanin" w:cs="B Nazanin" w:hint="eastAsia"/>
                <w:sz w:val="18"/>
                <w:szCs w:val="18"/>
                <w:rtl/>
                <w:lang w:eastAsia="zh-CN" w:bidi="fa-IR"/>
              </w:rPr>
              <w:t>وع</w:t>
            </w:r>
            <w:r w:rsidRPr="004444E2">
              <w:rPr>
                <w:rFonts w:ascii="B Nazanin" w:eastAsia="SimSun" w:hAnsi="B Nazanin" w:cs="B Nazanin"/>
                <w:sz w:val="18"/>
                <w:szCs w:val="18"/>
                <w:rtl/>
                <w:lang w:eastAsia="zh-CN" w:bidi="fa-IR"/>
              </w:rPr>
              <w:t xml:space="preserve"> </w:t>
            </w:r>
            <w:r w:rsidRPr="004444E2">
              <w:rPr>
                <w:rFonts w:ascii="B Nazanin" w:eastAsia="SimSun" w:hAnsi="B Nazanin" w:cs="B Nazanin" w:hint="eastAsia"/>
                <w:sz w:val="18"/>
                <w:szCs w:val="18"/>
                <w:rtl/>
                <w:lang w:eastAsia="zh-CN" w:bidi="fa-IR"/>
              </w:rPr>
              <w:t>ترخ</w:t>
            </w:r>
            <w:r w:rsidRPr="004444E2">
              <w:rPr>
                <w:rFonts w:ascii="B Nazanin" w:eastAsia="SimSun" w:hAnsi="B Nazanin" w:cs="B Nazanin" w:hint="cs"/>
                <w:sz w:val="18"/>
                <w:szCs w:val="18"/>
                <w:rtl/>
                <w:lang w:eastAsia="zh-CN" w:bidi="fa-IR"/>
              </w:rPr>
              <w:t>ی</w:t>
            </w:r>
            <w:r w:rsidRPr="004444E2">
              <w:rPr>
                <w:rFonts w:ascii="B Nazanin" w:eastAsia="SimSun" w:hAnsi="B Nazanin" w:cs="B Nazanin" w:hint="eastAsia"/>
                <w:sz w:val="18"/>
                <w:szCs w:val="18"/>
                <w:rtl/>
                <w:lang w:eastAsia="zh-CN" w:bidi="fa-IR"/>
              </w:rPr>
              <w:t>ص</w:t>
            </w:r>
            <w:r w:rsidRPr="004444E2">
              <w:rPr>
                <w:rFonts w:ascii="B Nazanin" w:eastAsia="SimSun" w:hAnsi="B Nazanin" w:cs="B Nazanin"/>
                <w:sz w:val="18"/>
                <w:szCs w:val="18"/>
                <w:rtl/>
                <w:lang w:eastAsia="zh-CN" w:bidi="fa-IR"/>
              </w:rPr>
              <w:t xml:space="preserve"> </w:t>
            </w:r>
            <w:r w:rsidRPr="004444E2">
              <w:rPr>
                <w:rFonts w:ascii="B Nazanin" w:eastAsia="SimSun" w:hAnsi="B Nazanin" w:cs="B Nazanin" w:hint="eastAsia"/>
                <w:sz w:val="18"/>
                <w:szCs w:val="18"/>
                <w:rtl/>
                <w:lang w:eastAsia="zh-CN" w:bidi="fa-IR"/>
              </w:rPr>
              <w:t>با</w:t>
            </w:r>
            <w:r w:rsidRPr="004444E2">
              <w:rPr>
                <w:rFonts w:ascii="B Nazanin" w:eastAsia="SimSun" w:hAnsi="B Nazanin" w:cs="B Nazanin"/>
                <w:sz w:val="18"/>
                <w:szCs w:val="18"/>
                <w:rtl/>
                <w:lang w:eastAsia="zh-CN" w:bidi="fa-IR"/>
              </w:rPr>
              <w:t xml:space="preserve"> </w:t>
            </w:r>
            <w:r w:rsidRPr="004444E2">
              <w:rPr>
                <w:rFonts w:ascii="B Nazanin" w:eastAsia="SimSun" w:hAnsi="B Nazanin" w:cs="B Nazanin" w:hint="eastAsia"/>
                <w:sz w:val="18"/>
                <w:szCs w:val="18"/>
                <w:rtl/>
                <w:lang w:eastAsia="zh-CN" w:bidi="fa-IR"/>
              </w:rPr>
              <w:t>رضا</w:t>
            </w:r>
            <w:r w:rsidRPr="004444E2">
              <w:rPr>
                <w:rFonts w:ascii="B Nazanin" w:eastAsia="SimSun" w:hAnsi="B Nazanin" w:cs="B Nazanin" w:hint="cs"/>
                <w:sz w:val="18"/>
                <w:szCs w:val="18"/>
                <w:rtl/>
                <w:lang w:eastAsia="zh-CN" w:bidi="fa-IR"/>
              </w:rPr>
              <w:t>ی</w:t>
            </w:r>
            <w:r w:rsidRPr="004444E2">
              <w:rPr>
                <w:rFonts w:ascii="B Nazanin" w:eastAsia="SimSun" w:hAnsi="B Nazanin" w:cs="B Nazanin" w:hint="eastAsia"/>
                <w:sz w:val="18"/>
                <w:szCs w:val="18"/>
                <w:rtl/>
                <w:lang w:eastAsia="zh-CN" w:bidi="fa-IR"/>
              </w:rPr>
              <w:t>ت</w:t>
            </w:r>
            <w:r w:rsidRPr="004444E2">
              <w:rPr>
                <w:rFonts w:ascii="B Nazanin" w:eastAsia="SimSun" w:hAnsi="B Nazanin" w:cs="B Nazanin"/>
                <w:sz w:val="18"/>
                <w:szCs w:val="18"/>
                <w:rtl/>
                <w:lang w:eastAsia="zh-CN" w:bidi="fa-IR"/>
              </w:rPr>
              <w:t xml:space="preserve"> </w:t>
            </w:r>
            <w:r w:rsidRPr="004444E2">
              <w:rPr>
                <w:rFonts w:ascii="B Nazanin" w:eastAsia="SimSun" w:hAnsi="B Nazanin" w:cs="B Nazanin" w:hint="eastAsia"/>
                <w:sz w:val="18"/>
                <w:szCs w:val="18"/>
                <w:rtl/>
                <w:lang w:eastAsia="zh-CN" w:bidi="fa-IR"/>
              </w:rPr>
              <w:t>شخص</w:t>
            </w:r>
            <w:r w:rsidRPr="004444E2">
              <w:rPr>
                <w:rFonts w:ascii="B Nazanin" w:eastAsia="SimSun" w:hAnsi="B Nazanin" w:cs="B Nazanin" w:hint="cs"/>
                <w:sz w:val="18"/>
                <w:szCs w:val="18"/>
                <w:rtl/>
                <w:lang w:eastAsia="zh-CN" w:bidi="fa-IR"/>
              </w:rPr>
              <w:t>ی</w:t>
            </w:r>
            <w:r w:rsidRPr="004444E2">
              <w:rPr>
                <w:rFonts w:ascii="B Nazanin" w:eastAsia="SimSun" w:hAnsi="B Nazanin" w:cs="B Nazanin"/>
                <w:sz w:val="18"/>
                <w:szCs w:val="18"/>
                <w:rtl/>
                <w:lang w:eastAsia="zh-CN" w:bidi="fa-IR"/>
              </w:rPr>
              <w:t xml:space="preserve"> </w:t>
            </w:r>
            <w:r w:rsidRPr="004444E2">
              <w:rPr>
                <w:rFonts w:ascii="B Nazanin" w:eastAsia="SimSun" w:hAnsi="B Nazanin" w:cs="B Nazanin" w:hint="eastAsia"/>
                <w:sz w:val="18"/>
                <w:szCs w:val="18"/>
                <w:rtl/>
                <w:lang w:eastAsia="zh-CN" w:bidi="fa-IR"/>
              </w:rPr>
              <w:t>در</w:t>
            </w:r>
            <w:r w:rsidRPr="004444E2">
              <w:rPr>
                <w:rFonts w:ascii="B Nazanin" w:eastAsia="SimSun" w:hAnsi="B Nazanin" w:cs="B Nazanin"/>
                <w:sz w:val="18"/>
                <w:szCs w:val="18"/>
                <w:rtl/>
                <w:lang w:eastAsia="zh-CN" w:bidi="fa-IR"/>
              </w:rPr>
              <w:t xml:space="preserve"> </w:t>
            </w:r>
            <w:r w:rsidRPr="004444E2">
              <w:rPr>
                <w:rFonts w:ascii="B Nazanin" w:eastAsia="SimSun" w:hAnsi="B Nazanin" w:cs="B Nazanin" w:hint="eastAsia"/>
                <w:sz w:val="18"/>
                <w:szCs w:val="18"/>
                <w:rtl/>
                <w:lang w:eastAsia="zh-CN" w:bidi="fa-IR"/>
              </w:rPr>
              <w:t>بخش</w:t>
            </w:r>
            <w:r w:rsidRPr="004444E2">
              <w:rPr>
                <w:rFonts w:ascii="B Nazanin" w:eastAsia="SimSun" w:hAnsi="B Nazanin" w:cs="B Nazanin"/>
                <w:sz w:val="18"/>
                <w:szCs w:val="18"/>
                <w:rtl/>
                <w:lang w:eastAsia="zh-CN" w:bidi="fa-IR"/>
              </w:rPr>
              <w:t xml:space="preserve"> </w:t>
            </w:r>
            <w:r w:rsidRPr="004444E2">
              <w:rPr>
                <w:rFonts w:ascii="B Nazanin" w:eastAsia="SimSun" w:hAnsi="B Nazanin" w:cs="B Nazanin" w:hint="eastAsia"/>
                <w:sz w:val="18"/>
                <w:szCs w:val="18"/>
                <w:rtl/>
                <w:lang w:eastAsia="zh-CN" w:bidi="fa-IR"/>
              </w:rPr>
              <w:t>کودکان</w:t>
            </w:r>
            <w:r w:rsidRPr="004444E2">
              <w:rPr>
                <w:rFonts w:ascii="B Nazanin" w:eastAsia="SimSun" w:hAnsi="B Nazanin" w:cs="B Nazanin"/>
                <w:sz w:val="18"/>
                <w:szCs w:val="18"/>
                <w:rtl/>
                <w:lang w:eastAsia="zh-CN" w:bidi="fa-IR"/>
              </w:rPr>
              <w:t xml:space="preserve"> </w:t>
            </w:r>
            <w:r w:rsidRPr="004444E2">
              <w:rPr>
                <w:rFonts w:ascii="B Nazanin" w:eastAsia="SimSun" w:hAnsi="B Nazanin" w:cs="B Nazanin" w:hint="eastAsia"/>
                <w:sz w:val="18"/>
                <w:szCs w:val="18"/>
                <w:rtl/>
                <w:lang w:eastAsia="zh-CN" w:bidi="fa-IR"/>
              </w:rPr>
              <w:t>ب</w:t>
            </w:r>
            <w:r w:rsidRPr="004444E2">
              <w:rPr>
                <w:rFonts w:ascii="B Nazanin" w:eastAsia="SimSun" w:hAnsi="B Nazanin" w:cs="B Nazanin" w:hint="cs"/>
                <w:sz w:val="18"/>
                <w:szCs w:val="18"/>
                <w:rtl/>
                <w:lang w:eastAsia="zh-CN" w:bidi="fa-IR"/>
              </w:rPr>
              <w:t>ی</w:t>
            </w:r>
            <w:r w:rsidRPr="004444E2">
              <w:rPr>
                <w:rFonts w:ascii="B Nazanin" w:eastAsia="SimSun" w:hAnsi="B Nazanin" w:cs="B Nazanin" w:hint="eastAsia"/>
                <w:sz w:val="18"/>
                <w:szCs w:val="18"/>
                <w:rtl/>
                <w:lang w:eastAsia="zh-CN" w:bidi="fa-IR"/>
              </w:rPr>
              <w:t>مارستان</w:t>
            </w:r>
            <w:r w:rsidRPr="004444E2">
              <w:rPr>
                <w:rFonts w:ascii="B Nazanin" w:eastAsia="SimSun" w:hAnsi="B Nazanin" w:cs="B Nazanin"/>
                <w:sz w:val="18"/>
                <w:szCs w:val="18"/>
                <w:rtl/>
                <w:lang w:eastAsia="zh-CN" w:bidi="fa-IR"/>
              </w:rPr>
              <w:t xml:space="preserve"> </w:t>
            </w:r>
            <w:r w:rsidRPr="004444E2">
              <w:rPr>
                <w:rFonts w:ascii="B Nazanin" w:eastAsia="SimSun" w:hAnsi="B Nazanin" w:cs="B Nazanin" w:hint="eastAsia"/>
                <w:sz w:val="18"/>
                <w:szCs w:val="18"/>
                <w:rtl/>
                <w:lang w:eastAsia="zh-CN" w:bidi="fa-IR"/>
              </w:rPr>
              <w:t>علامه</w:t>
            </w:r>
            <w:r w:rsidRPr="004444E2">
              <w:rPr>
                <w:rFonts w:ascii="B Nazanin" w:eastAsia="SimSun" w:hAnsi="B Nazanin" w:cs="B Nazanin"/>
                <w:sz w:val="18"/>
                <w:szCs w:val="18"/>
                <w:rtl/>
                <w:lang w:eastAsia="zh-CN" w:bidi="fa-IR"/>
              </w:rPr>
              <w:t xml:space="preserve"> </w:t>
            </w:r>
            <w:r w:rsidRPr="004444E2">
              <w:rPr>
                <w:rFonts w:ascii="B Nazanin" w:eastAsia="SimSun" w:hAnsi="B Nazanin" w:cs="B Nazanin" w:hint="eastAsia"/>
                <w:sz w:val="18"/>
                <w:szCs w:val="18"/>
                <w:rtl/>
                <w:lang w:eastAsia="zh-CN" w:bidi="fa-IR"/>
              </w:rPr>
              <w:t>بهلول</w:t>
            </w:r>
            <w:r w:rsidRPr="004444E2">
              <w:rPr>
                <w:rFonts w:ascii="B Nazanin" w:eastAsia="SimSun" w:hAnsi="B Nazanin" w:cs="B Nazanin"/>
                <w:sz w:val="18"/>
                <w:szCs w:val="18"/>
                <w:rtl/>
                <w:lang w:eastAsia="zh-CN" w:bidi="fa-IR"/>
              </w:rPr>
              <w:t xml:space="preserve"> </w:t>
            </w:r>
            <w:r w:rsidRPr="004444E2">
              <w:rPr>
                <w:rFonts w:ascii="B Nazanin" w:eastAsia="SimSun" w:hAnsi="B Nazanin" w:cs="B Nazanin" w:hint="eastAsia"/>
                <w:sz w:val="18"/>
                <w:szCs w:val="18"/>
                <w:rtl/>
                <w:lang w:eastAsia="zh-CN" w:bidi="fa-IR"/>
              </w:rPr>
              <w:t>گناباد</w:t>
            </w:r>
            <w:r w:rsidRPr="004444E2">
              <w:rPr>
                <w:rFonts w:ascii="B Nazanin" w:eastAsia="SimSun" w:hAnsi="B Nazanin" w:cs="B Nazanin" w:hint="cs"/>
                <w:sz w:val="18"/>
                <w:szCs w:val="18"/>
                <w:rtl/>
                <w:lang w:eastAsia="zh-CN" w:bidi="fa-IR"/>
              </w:rPr>
              <w:t>ی</w:t>
            </w:r>
            <w:r w:rsidRPr="004444E2">
              <w:rPr>
                <w:rFonts w:ascii="B Nazanin" w:eastAsia="SimSun" w:hAnsi="B Nazanin" w:cs="B Nazanin"/>
                <w:sz w:val="18"/>
                <w:szCs w:val="18"/>
                <w:rtl/>
                <w:lang w:eastAsia="zh-CN" w:bidi="fa-IR"/>
              </w:rPr>
              <w:t xml:space="preserve"> </w:t>
            </w:r>
            <w:r w:rsidRPr="004444E2">
              <w:rPr>
                <w:rFonts w:ascii="B Nazanin" w:eastAsia="SimSun" w:hAnsi="B Nazanin" w:cs="B Nazanin" w:hint="eastAsia"/>
                <w:sz w:val="18"/>
                <w:szCs w:val="18"/>
                <w:rtl/>
                <w:lang w:eastAsia="zh-CN" w:bidi="fa-IR"/>
              </w:rPr>
              <w:t>و</w:t>
            </w:r>
            <w:r w:rsidRPr="004444E2">
              <w:rPr>
                <w:rFonts w:ascii="B Nazanin" w:eastAsia="SimSun" w:hAnsi="B Nazanin" w:cs="B Nazanin"/>
                <w:sz w:val="18"/>
                <w:szCs w:val="18"/>
                <w:rtl/>
                <w:lang w:eastAsia="zh-CN" w:bidi="fa-IR"/>
              </w:rPr>
              <w:t xml:space="preserve"> </w:t>
            </w:r>
            <w:r w:rsidRPr="004444E2">
              <w:rPr>
                <w:rFonts w:ascii="B Nazanin" w:eastAsia="SimSun" w:hAnsi="B Nazanin" w:cs="B Nazanin" w:hint="eastAsia"/>
                <w:sz w:val="18"/>
                <w:szCs w:val="18"/>
                <w:rtl/>
                <w:lang w:eastAsia="zh-CN" w:bidi="fa-IR"/>
              </w:rPr>
              <w:t>ارتباط</w:t>
            </w:r>
            <w:r w:rsidRPr="004444E2">
              <w:rPr>
                <w:rFonts w:ascii="B Nazanin" w:eastAsia="SimSun" w:hAnsi="B Nazanin" w:cs="B Nazanin"/>
                <w:sz w:val="18"/>
                <w:szCs w:val="18"/>
                <w:rtl/>
                <w:lang w:eastAsia="zh-CN" w:bidi="fa-IR"/>
              </w:rPr>
              <w:t xml:space="preserve"> </w:t>
            </w:r>
            <w:r w:rsidRPr="004444E2">
              <w:rPr>
                <w:rFonts w:ascii="B Nazanin" w:eastAsia="SimSun" w:hAnsi="B Nazanin" w:cs="B Nazanin" w:hint="eastAsia"/>
                <w:sz w:val="18"/>
                <w:szCs w:val="18"/>
                <w:rtl/>
                <w:lang w:eastAsia="zh-CN" w:bidi="fa-IR"/>
              </w:rPr>
              <w:t>آن</w:t>
            </w:r>
            <w:r w:rsidRPr="004444E2">
              <w:rPr>
                <w:rFonts w:ascii="B Nazanin" w:eastAsia="SimSun" w:hAnsi="B Nazanin" w:cs="B Nazanin"/>
                <w:sz w:val="18"/>
                <w:szCs w:val="18"/>
                <w:rtl/>
                <w:lang w:eastAsia="zh-CN" w:bidi="fa-IR"/>
              </w:rPr>
              <w:t xml:space="preserve"> </w:t>
            </w:r>
            <w:r w:rsidRPr="004444E2">
              <w:rPr>
                <w:rFonts w:ascii="B Nazanin" w:eastAsia="SimSun" w:hAnsi="B Nazanin" w:cs="B Nazanin" w:hint="eastAsia"/>
                <w:sz w:val="18"/>
                <w:szCs w:val="18"/>
                <w:rtl/>
                <w:lang w:eastAsia="zh-CN" w:bidi="fa-IR"/>
              </w:rPr>
              <w:t>با</w:t>
            </w:r>
            <w:r w:rsidRPr="004444E2">
              <w:rPr>
                <w:rFonts w:ascii="B Nazanin" w:eastAsia="SimSun" w:hAnsi="B Nazanin" w:cs="B Nazanin"/>
                <w:sz w:val="18"/>
                <w:szCs w:val="18"/>
                <w:rtl/>
                <w:lang w:eastAsia="zh-CN" w:bidi="fa-IR"/>
              </w:rPr>
              <w:t xml:space="preserve"> </w:t>
            </w:r>
            <w:r w:rsidRPr="004444E2">
              <w:rPr>
                <w:rFonts w:ascii="B Nazanin" w:eastAsia="SimSun" w:hAnsi="B Nazanin" w:cs="B Nazanin" w:hint="eastAsia"/>
                <w:sz w:val="18"/>
                <w:szCs w:val="18"/>
                <w:rtl/>
                <w:lang w:eastAsia="zh-CN" w:bidi="fa-IR"/>
              </w:rPr>
              <w:t>عوامل</w:t>
            </w:r>
            <w:r w:rsidRPr="004444E2">
              <w:rPr>
                <w:rFonts w:ascii="B Nazanin" w:eastAsia="SimSun" w:hAnsi="B Nazanin" w:cs="B Nazanin"/>
                <w:sz w:val="18"/>
                <w:szCs w:val="18"/>
                <w:rtl/>
                <w:lang w:eastAsia="zh-CN" w:bidi="fa-IR"/>
              </w:rPr>
              <w:t xml:space="preserve"> </w:t>
            </w:r>
            <w:r w:rsidRPr="004444E2">
              <w:rPr>
                <w:rFonts w:ascii="B Nazanin" w:eastAsia="SimSun" w:hAnsi="B Nazanin" w:cs="B Nazanin" w:hint="eastAsia"/>
                <w:sz w:val="18"/>
                <w:szCs w:val="18"/>
                <w:rtl/>
                <w:lang w:eastAsia="zh-CN" w:bidi="fa-IR"/>
              </w:rPr>
              <w:t>فرد</w:t>
            </w:r>
            <w:r w:rsidRPr="004444E2">
              <w:rPr>
                <w:rFonts w:ascii="B Nazanin" w:eastAsia="SimSun" w:hAnsi="B Nazanin" w:cs="B Nazanin" w:hint="cs"/>
                <w:sz w:val="18"/>
                <w:szCs w:val="18"/>
                <w:rtl/>
                <w:lang w:eastAsia="zh-CN" w:bidi="fa-IR"/>
              </w:rPr>
              <w:t>ی</w:t>
            </w:r>
            <w:r w:rsidRPr="004444E2">
              <w:rPr>
                <w:rFonts w:ascii="B Nazanin" w:eastAsia="SimSun" w:hAnsi="B Nazanin" w:cs="B Nazanin"/>
                <w:sz w:val="18"/>
                <w:szCs w:val="18"/>
                <w:rtl/>
                <w:lang w:eastAsia="zh-CN" w:bidi="fa-IR"/>
              </w:rPr>
              <w:t>-</w:t>
            </w:r>
            <w:r w:rsidRPr="004444E2">
              <w:rPr>
                <w:rFonts w:ascii="B Nazanin" w:eastAsia="SimSun" w:hAnsi="B Nazanin" w:cs="B Nazanin" w:hint="eastAsia"/>
                <w:sz w:val="18"/>
                <w:szCs w:val="18"/>
                <w:rtl/>
                <w:lang w:eastAsia="zh-CN" w:bidi="fa-IR"/>
              </w:rPr>
              <w:t>خانوادگ</w:t>
            </w:r>
            <w:r w:rsidRPr="004444E2">
              <w:rPr>
                <w:rFonts w:ascii="B Nazanin" w:eastAsia="SimSun" w:hAnsi="B Nazanin" w:cs="B Nazanin" w:hint="cs"/>
                <w:sz w:val="18"/>
                <w:szCs w:val="18"/>
                <w:rtl/>
                <w:lang w:eastAsia="zh-CN" w:bidi="fa-IR"/>
              </w:rPr>
              <w:t>ی</w:t>
            </w:r>
            <w:r w:rsidRPr="004444E2">
              <w:rPr>
                <w:rFonts w:ascii="B Nazanin" w:eastAsia="SimSun" w:hAnsi="B Nazanin" w:cs="B Nazanin"/>
                <w:sz w:val="18"/>
                <w:szCs w:val="18"/>
                <w:rtl/>
                <w:lang w:eastAsia="zh-CN" w:bidi="fa-IR"/>
              </w:rPr>
              <w:t xml:space="preserve"> </w:t>
            </w:r>
            <w:r w:rsidRPr="004444E2">
              <w:rPr>
                <w:rFonts w:ascii="B Nazanin" w:eastAsia="SimSun" w:hAnsi="B Nazanin" w:cs="B Nazanin" w:hint="eastAsia"/>
                <w:sz w:val="18"/>
                <w:szCs w:val="18"/>
                <w:rtl/>
                <w:lang w:eastAsia="zh-CN" w:bidi="fa-IR"/>
              </w:rPr>
              <w:t>و</w:t>
            </w:r>
            <w:r w:rsidRPr="004444E2">
              <w:rPr>
                <w:rFonts w:ascii="B Nazanin" w:eastAsia="SimSun" w:hAnsi="B Nazanin" w:cs="B Nazanin"/>
                <w:sz w:val="18"/>
                <w:szCs w:val="18"/>
                <w:rtl/>
                <w:lang w:eastAsia="zh-CN" w:bidi="fa-IR"/>
              </w:rPr>
              <w:t xml:space="preserve"> </w:t>
            </w:r>
            <w:r w:rsidRPr="004444E2">
              <w:rPr>
                <w:rFonts w:ascii="B Nazanin" w:eastAsia="SimSun" w:hAnsi="B Nazanin" w:cs="B Nazanin" w:hint="eastAsia"/>
                <w:sz w:val="18"/>
                <w:szCs w:val="18"/>
                <w:rtl/>
                <w:lang w:eastAsia="zh-CN" w:bidi="fa-IR"/>
              </w:rPr>
              <w:t>ب</w:t>
            </w:r>
            <w:r w:rsidRPr="004444E2">
              <w:rPr>
                <w:rFonts w:ascii="B Nazanin" w:eastAsia="SimSun" w:hAnsi="B Nazanin" w:cs="B Nazanin" w:hint="cs"/>
                <w:sz w:val="18"/>
                <w:szCs w:val="18"/>
                <w:rtl/>
                <w:lang w:eastAsia="zh-CN" w:bidi="fa-IR"/>
              </w:rPr>
              <w:t>ی</w:t>
            </w:r>
            <w:r w:rsidRPr="004444E2">
              <w:rPr>
                <w:rFonts w:ascii="B Nazanin" w:eastAsia="SimSun" w:hAnsi="B Nazanin" w:cs="B Nazanin" w:hint="eastAsia"/>
                <w:sz w:val="18"/>
                <w:szCs w:val="18"/>
                <w:rtl/>
                <w:lang w:eastAsia="zh-CN" w:bidi="fa-IR"/>
              </w:rPr>
              <w:t>مارستان</w:t>
            </w:r>
            <w:r w:rsidRPr="004444E2">
              <w:rPr>
                <w:rFonts w:ascii="B Nazanin" w:eastAsia="SimSun" w:hAnsi="B Nazanin" w:cs="B Nazanin" w:hint="cs"/>
                <w:sz w:val="18"/>
                <w:szCs w:val="18"/>
                <w:rtl/>
                <w:lang w:eastAsia="zh-CN" w:bidi="fa-IR"/>
              </w:rPr>
              <w:t>ی</w:t>
            </w:r>
            <w:r w:rsidRPr="004444E2">
              <w:rPr>
                <w:rFonts w:ascii="B Nazanin" w:eastAsia="SimSun" w:hAnsi="B Nazanin" w:cs="B Nazanin"/>
                <w:sz w:val="18"/>
                <w:szCs w:val="18"/>
                <w:rtl/>
                <w:lang w:eastAsia="zh-CN" w:bidi="fa-IR"/>
              </w:rPr>
              <w:t xml:space="preserve"> </w:t>
            </w:r>
            <w:r w:rsidRPr="004444E2">
              <w:rPr>
                <w:rFonts w:ascii="B Nazanin" w:eastAsia="SimSun" w:hAnsi="B Nazanin" w:cs="B Nazanin" w:hint="eastAsia"/>
                <w:sz w:val="18"/>
                <w:szCs w:val="18"/>
                <w:rtl/>
                <w:lang w:eastAsia="zh-CN" w:bidi="fa-IR"/>
              </w:rPr>
              <w:t>در</w:t>
            </w:r>
            <w:r w:rsidRPr="004444E2">
              <w:rPr>
                <w:rFonts w:ascii="B Nazanin" w:eastAsia="SimSun" w:hAnsi="B Nazanin" w:cs="B Nazanin"/>
                <w:sz w:val="18"/>
                <w:szCs w:val="18"/>
                <w:rtl/>
                <w:lang w:eastAsia="zh-CN" w:bidi="fa-IR"/>
              </w:rPr>
              <w:t xml:space="preserve"> </w:t>
            </w:r>
            <w:r w:rsidRPr="004444E2">
              <w:rPr>
                <w:rFonts w:ascii="B Nazanin" w:eastAsia="SimSun" w:hAnsi="B Nazanin" w:cs="B Nazanin" w:hint="eastAsia"/>
                <w:sz w:val="18"/>
                <w:szCs w:val="18"/>
                <w:rtl/>
                <w:lang w:eastAsia="zh-CN" w:bidi="fa-IR"/>
              </w:rPr>
              <w:t>سال</w:t>
            </w:r>
            <w:r w:rsidRPr="004444E2">
              <w:rPr>
                <w:rFonts w:ascii="B Nazanin" w:eastAsia="SimSun" w:hAnsi="B Nazanin" w:cs="B Nazanin"/>
                <w:sz w:val="18"/>
                <w:szCs w:val="18"/>
                <w:rtl/>
                <w:lang w:eastAsia="zh-CN" w:bidi="fa-IR"/>
              </w:rPr>
              <w:t xml:space="preserve"> </w:t>
            </w:r>
            <w:bookmarkEnd w:id="0"/>
            <w:r w:rsidRPr="004444E2">
              <w:rPr>
                <w:rFonts w:ascii="B Nazanin" w:eastAsia="SimSun" w:hAnsi="B Nazanin" w:cs="B Nazanin"/>
                <w:sz w:val="18"/>
                <w:szCs w:val="18"/>
                <w:rtl/>
                <w:lang w:eastAsia="zh-CN" w:bidi="fa-IR"/>
              </w:rPr>
              <w:t>1398</w:t>
            </w:r>
          </w:p>
        </w:tc>
        <w:tc>
          <w:tcPr>
            <w:tcW w:w="464" w:type="pct"/>
            <w:vAlign w:val="center"/>
          </w:tcPr>
          <w:p w14:paraId="55C7DB8E" w14:textId="150B5AF3" w:rsidR="003F184D" w:rsidRPr="008B77B1" w:rsidRDefault="003F184D" w:rsidP="003F184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سحر خسروجردی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6F3EC2A1" w14:textId="6FACE781" w:rsidR="003F184D" w:rsidRDefault="003F184D" w:rsidP="003F184D">
            <w:pPr>
              <w:spacing w:after="0" w:line="240" w:lineRule="auto"/>
              <w:jc w:val="center"/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پ.ع/39/91</w:t>
            </w:r>
          </w:p>
        </w:tc>
      </w:tr>
      <w:tr w:rsidR="003F184D" w:rsidRPr="008B77B1" w14:paraId="389CF659" w14:textId="77777777" w:rsidTr="005676BF">
        <w:tc>
          <w:tcPr>
            <w:tcW w:w="502" w:type="pct"/>
            <w:vAlign w:val="center"/>
          </w:tcPr>
          <w:p w14:paraId="65770EF6" w14:textId="54491082" w:rsidR="003F184D" w:rsidRPr="008B77B1" w:rsidRDefault="003F184D" w:rsidP="003F184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25/9/98</w:t>
            </w:r>
          </w:p>
        </w:tc>
        <w:tc>
          <w:tcPr>
            <w:tcW w:w="502" w:type="pct"/>
            <w:vAlign w:val="center"/>
          </w:tcPr>
          <w:p w14:paraId="2385D6E0" w14:textId="120B2AD7" w:rsidR="003F184D" w:rsidRPr="008B77B1" w:rsidRDefault="003F184D" w:rsidP="003F184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10/4/98</w:t>
            </w:r>
          </w:p>
        </w:tc>
        <w:tc>
          <w:tcPr>
            <w:tcW w:w="488" w:type="pct"/>
            <w:vAlign w:val="center"/>
          </w:tcPr>
          <w:p w14:paraId="7909B835" w14:textId="517724E4" w:rsidR="003F184D" w:rsidRPr="008B77B1" w:rsidRDefault="003F184D" w:rsidP="003F184D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</w:rPr>
              <w:t>3/10/96</w:t>
            </w:r>
          </w:p>
        </w:tc>
        <w:tc>
          <w:tcPr>
            <w:tcW w:w="589" w:type="pct"/>
            <w:vAlign w:val="center"/>
          </w:tcPr>
          <w:p w14:paraId="60910B3E" w14:textId="62CF0DCD" w:rsidR="003F184D" w:rsidRPr="003F184D" w:rsidRDefault="003F184D" w:rsidP="003F184D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3F184D">
              <w:rPr>
                <w:rFonts w:cs="B Nazanin" w:hint="cs"/>
                <w:sz w:val="18"/>
                <w:szCs w:val="18"/>
                <w:rtl/>
                <w:lang w:bidi="fa-IR"/>
              </w:rPr>
              <w:t>دکتر علی عالمی</w:t>
            </w:r>
          </w:p>
        </w:tc>
        <w:tc>
          <w:tcPr>
            <w:tcW w:w="499" w:type="pct"/>
            <w:vAlign w:val="center"/>
          </w:tcPr>
          <w:p w14:paraId="37692862" w14:textId="3C515C8C" w:rsidR="003F184D" w:rsidRPr="003F184D" w:rsidRDefault="003F184D" w:rsidP="003F184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F184D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حمیده محمدزاده</w:t>
            </w:r>
            <w:r w:rsidRPr="003F184D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دکتر سید</w:t>
            </w:r>
            <w:r w:rsidRPr="003F184D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3F184D">
              <w:rPr>
                <w:rFonts w:cs="B Nazanin" w:hint="cs"/>
                <w:sz w:val="18"/>
                <w:szCs w:val="18"/>
                <w:rtl/>
                <w:lang w:bidi="fa-IR"/>
              </w:rPr>
              <w:t>فرزین میر چراغی</w:t>
            </w:r>
          </w:p>
        </w:tc>
        <w:tc>
          <w:tcPr>
            <w:tcW w:w="1467" w:type="pct"/>
            <w:vAlign w:val="center"/>
          </w:tcPr>
          <w:p w14:paraId="583F0FCA" w14:textId="18582FFE" w:rsidR="003F184D" w:rsidRPr="008B77B1" w:rsidRDefault="003F184D" w:rsidP="003F184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ascii="Cambria" w:eastAsia="SimSun" w:hAnsi="Cambria" w:cs="B Nazanin" w:hint="cs"/>
                <w:sz w:val="18"/>
                <w:szCs w:val="18"/>
                <w:rtl/>
                <w:lang w:eastAsia="zh-CN" w:bidi="fa-IR"/>
              </w:rPr>
              <w:t>بررسی اپیدمیولوژیک بیماران مبتلا به سرطان سلول بازال پوست در شهرستان گناباد</w:t>
            </w:r>
            <w:r w:rsidRPr="00B85289">
              <w:rPr>
                <w:rFonts w:ascii="Cambria" w:eastAsia="SimSun" w:hAnsi="Cambria" w:cs="B Nazanin"/>
                <w:sz w:val="18"/>
                <w:szCs w:val="18"/>
                <w:lang w:eastAsia="zh-CN" w:bidi="fa-IR"/>
              </w:rPr>
              <w:t xml:space="preserve"> </w:t>
            </w:r>
            <w:r w:rsidRPr="00B85289">
              <w:rPr>
                <w:rFonts w:ascii="Cambria" w:eastAsia="SimSun" w:hAnsi="Cambria" w:cs="B Nazanin" w:hint="cs"/>
                <w:sz w:val="18"/>
                <w:szCs w:val="18"/>
                <w:rtl/>
                <w:lang w:eastAsia="zh-CN" w:bidi="fa-IR"/>
              </w:rPr>
              <w:t xml:space="preserve"> از سال 1394تا سال 1398</w:t>
            </w:r>
          </w:p>
        </w:tc>
        <w:tc>
          <w:tcPr>
            <w:tcW w:w="464" w:type="pct"/>
            <w:vAlign w:val="center"/>
          </w:tcPr>
          <w:p w14:paraId="0A35E18B" w14:textId="77777777" w:rsidR="003F184D" w:rsidRPr="00B85289" w:rsidRDefault="003F184D" w:rsidP="003F184D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</w:rPr>
              <w:t>مریم</w:t>
            </w:r>
          </w:p>
          <w:p w14:paraId="064DB092" w14:textId="501A42CC" w:rsidR="003F184D" w:rsidRPr="008B77B1" w:rsidRDefault="003F184D" w:rsidP="003F184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</w:rPr>
              <w:t>خاکستانی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6D7B9200" w14:textId="1A8179E2" w:rsidR="003F184D" w:rsidRDefault="003F184D" w:rsidP="003F184D">
            <w:pPr>
              <w:spacing w:after="0" w:line="240" w:lineRule="auto"/>
              <w:jc w:val="center"/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پ.ع/40/91</w:t>
            </w:r>
          </w:p>
        </w:tc>
      </w:tr>
      <w:tr w:rsidR="003F184D" w:rsidRPr="008B77B1" w14:paraId="451F18A8" w14:textId="77777777" w:rsidTr="005676BF">
        <w:tc>
          <w:tcPr>
            <w:tcW w:w="502" w:type="pct"/>
            <w:vAlign w:val="center"/>
          </w:tcPr>
          <w:p w14:paraId="78A380FB" w14:textId="2296867C" w:rsidR="003F184D" w:rsidRPr="008B77B1" w:rsidRDefault="003F184D" w:rsidP="003F184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5/9/98</w:t>
            </w:r>
          </w:p>
        </w:tc>
        <w:tc>
          <w:tcPr>
            <w:tcW w:w="502" w:type="pct"/>
            <w:vAlign w:val="center"/>
          </w:tcPr>
          <w:p w14:paraId="3398166B" w14:textId="03B20942" w:rsidR="003F184D" w:rsidRPr="008B77B1" w:rsidRDefault="003F184D" w:rsidP="003F184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28/9/97</w:t>
            </w:r>
          </w:p>
        </w:tc>
        <w:tc>
          <w:tcPr>
            <w:tcW w:w="488" w:type="pct"/>
            <w:vAlign w:val="center"/>
          </w:tcPr>
          <w:p w14:paraId="0BAE772E" w14:textId="6019E405" w:rsidR="003F184D" w:rsidRPr="008B77B1" w:rsidRDefault="003F184D" w:rsidP="003F184D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3/10/96</w:t>
            </w:r>
          </w:p>
        </w:tc>
        <w:tc>
          <w:tcPr>
            <w:tcW w:w="589" w:type="pct"/>
            <w:vAlign w:val="center"/>
          </w:tcPr>
          <w:p w14:paraId="6CA0DCD0" w14:textId="5C4D72C0" w:rsidR="003F184D" w:rsidRPr="003F184D" w:rsidRDefault="003F184D" w:rsidP="003F184D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184D">
              <w:rPr>
                <w:rFonts w:cs="B Nazanin" w:hint="cs"/>
                <w:sz w:val="18"/>
                <w:szCs w:val="18"/>
                <w:rtl/>
                <w:lang w:bidi="fa-IR"/>
              </w:rPr>
              <w:t>دکتر علی عالمی و دکتر جلال مردانه</w:t>
            </w:r>
          </w:p>
        </w:tc>
        <w:tc>
          <w:tcPr>
            <w:tcW w:w="499" w:type="pct"/>
            <w:vAlign w:val="center"/>
          </w:tcPr>
          <w:p w14:paraId="7243FE83" w14:textId="22380EE9" w:rsidR="003F184D" w:rsidRPr="003F184D" w:rsidRDefault="003F184D" w:rsidP="003F184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F184D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دکتر علیرضا محمد زاده و </w:t>
            </w:r>
            <w:r w:rsidRPr="003F184D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 راحله درفشی</w:t>
            </w:r>
          </w:p>
        </w:tc>
        <w:tc>
          <w:tcPr>
            <w:tcW w:w="1467" w:type="pct"/>
            <w:vAlign w:val="center"/>
          </w:tcPr>
          <w:p w14:paraId="3587D79C" w14:textId="5BA0CE58" w:rsidR="003F184D" w:rsidRPr="008B77B1" w:rsidRDefault="003F184D" w:rsidP="003F184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ارتباط هیپرکلسیوری ایدیوپاتیک با عفونت ادراری کودکان مراجعه کننده به بیمارستان علامه بهلول گنابادی در سال 1397</w:t>
            </w:r>
          </w:p>
        </w:tc>
        <w:tc>
          <w:tcPr>
            <w:tcW w:w="464" w:type="pct"/>
            <w:vAlign w:val="center"/>
          </w:tcPr>
          <w:p w14:paraId="4318EDAB" w14:textId="77777777" w:rsidR="003F184D" w:rsidRPr="00B85289" w:rsidRDefault="003F184D" w:rsidP="003F184D">
            <w:pPr>
              <w:bidi/>
              <w:spacing w:after="120"/>
              <w:contextualSpacing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مریم</w:t>
            </w:r>
          </w:p>
          <w:p w14:paraId="3767446E" w14:textId="2E62A1F2" w:rsidR="003F184D" w:rsidRPr="008B77B1" w:rsidRDefault="003F184D" w:rsidP="003F184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سردارخانی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0FB8F1C0" w14:textId="18EB9F2D" w:rsidR="003F184D" w:rsidRDefault="003F184D" w:rsidP="003F184D">
            <w:pPr>
              <w:spacing w:after="0" w:line="240" w:lineRule="auto"/>
              <w:jc w:val="center"/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پ.ع/42/91</w:t>
            </w:r>
          </w:p>
        </w:tc>
      </w:tr>
      <w:tr w:rsidR="003F184D" w:rsidRPr="008B77B1" w14:paraId="6AC3698B" w14:textId="77777777" w:rsidTr="005676BF">
        <w:tc>
          <w:tcPr>
            <w:tcW w:w="502" w:type="pct"/>
            <w:vAlign w:val="center"/>
          </w:tcPr>
          <w:p w14:paraId="3AB4D675" w14:textId="16AD3A84" w:rsidR="003F184D" w:rsidRPr="008B77B1" w:rsidRDefault="003F184D" w:rsidP="003F184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30/6/98</w:t>
            </w:r>
          </w:p>
        </w:tc>
        <w:tc>
          <w:tcPr>
            <w:tcW w:w="502" w:type="pct"/>
            <w:vAlign w:val="center"/>
          </w:tcPr>
          <w:p w14:paraId="469418A0" w14:textId="0EAA9EF7" w:rsidR="003F184D" w:rsidRPr="008B77B1" w:rsidRDefault="003F184D" w:rsidP="003F184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1/5/97</w:t>
            </w:r>
          </w:p>
        </w:tc>
        <w:tc>
          <w:tcPr>
            <w:tcW w:w="488" w:type="pct"/>
            <w:vAlign w:val="center"/>
          </w:tcPr>
          <w:p w14:paraId="3A818EF6" w14:textId="42A1285F" w:rsidR="003F184D" w:rsidRPr="008B77B1" w:rsidRDefault="003F184D" w:rsidP="003F184D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</w:rPr>
              <w:t>18/10/96</w:t>
            </w:r>
          </w:p>
        </w:tc>
        <w:tc>
          <w:tcPr>
            <w:tcW w:w="589" w:type="pct"/>
            <w:vAlign w:val="center"/>
          </w:tcPr>
          <w:p w14:paraId="17564F3B" w14:textId="3B9698A8" w:rsidR="003F184D" w:rsidRPr="003F184D" w:rsidRDefault="003F184D" w:rsidP="003F184D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184D">
              <w:rPr>
                <w:rFonts w:cs="B Nazanin" w:hint="cs"/>
                <w:sz w:val="18"/>
                <w:szCs w:val="18"/>
                <w:rtl/>
                <w:lang w:bidi="fa-IR"/>
              </w:rPr>
              <w:t>دکتر علی عالمی</w:t>
            </w:r>
          </w:p>
        </w:tc>
        <w:tc>
          <w:tcPr>
            <w:tcW w:w="499" w:type="pct"/>
            <w:vAlign w:val="center"/>
          </w:tcPr>
          <w:p w14:paraId="652A586F" w14:textId="1B6B3E33" w:rsidR="003F184D" w:rsidRPr="003F184D" w:rsidRDefault="003F184D" w:rsidP="003F184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3F184D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راحله درفشی</w:t>
            </w:r>
          </w:p>
        </w:tc>
        <w:tc>
          <w:tcPr>
            <w:tcW w:w="1467" w:type="pct"/>
            <w:vAlign w:val="center"/>
          </w:tcPr>
          <w:p w14:paraId="248F7789" w14:textId="7C3DE3D8" w:rsidR="003F184D" w:rsidRPr="008B77B1" w:rsidRDefault="003F184D" w:rsidP="003F184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</w:rPr>
              <w:t>بررسی اثر تغذیه با شیر مادر  بر روی میزان بستری شدن کودکان زیر دو سال به علل بیماری های عفونی تب دار به جز</w:t>
            </w:r>
            <w:r w:rsidRPr="00B85289">
              <w:rPr>
                <w:rFonts w:ascii="Footlight MT Light" w:hAnsi="Footlight MT Light" w:cs="B Nazanin"/>
                <w:sz w:val="18"/>
                <w:szCs w:val="18"/>
              </w:rPr>
              <w:t xml:space="preserve">FWS </w:t>
            </w:r>
            <w:r w:rsidRPr="00B85289">
              <w:rPr>
                <w:rFonts w:ascii="Footlight MT Light" w:hAnsi="Footlight MT Light" w:cs="B Nazanin"/>
                <w:sz w:val="18"/>
                <w:szCs w:val="18"/>
                <w:rtl/>
                <w:lang w:bidi="fa-IR"/>
              </w:rPr>
              <w:t xml:space="preserve"> </w:t>
            </w:r>
            <w:r w:rsidRPr="00B85289">
              <w:rPr>
                <w:rFonts w:cs="B Nazanin" w:hint="cs"/>
                <w:sz w:val="18"/>
                <w:szCs w:val="18"/>
                <w:rtl/>
              </w:rPr>
              <w:t>در بیمارستان علامه بهلول گنابادی</w:t>
            </w:r>
          </w:p>
        </w:tc>
        <w:tc>
          <w:tcPr>
            <w:tcW w:w="464" w:type="pct"/>
            <w:vAlign w:val="center"/>
          </w:tcPr>
          <w:p w14:paraId="6D5AD3F2" w14:textId="77777777" w:rsidR="003F184D" w:rsidRPr="00B85289" w:rsidRDefault="003F184D" w:rsidP="003F184D">
            <w:pPr>
              <w:bidi/>
              <w:spacing w:after="120"/>
              <w:contextualSpacing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نسرین</w:t>
            </w:r>
          </w:p>
          <w:p w14:paraId="2EE99B1D" w14:textId="5081DC21" w:rsidR="003F184D" w:rsidRPr="008B77B1" w:rsidRDefault="003F184D" w:rsidP="003F184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صفاری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52F060EE" w14:textId="20E6C983" w:rsidR="003F184D" w:rsidRDefault="003F184D" w:rsidP="003F184D">
            <w:pPr>
              <w:spacing w:after="0" w:line="240" w:lineRule="auto"/>
              <w:jc w:val="center"/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پ.ع/44/91</w:t>
            </w:r>
          </w:p>
        </w:tc>
      </w:tr>
      <w:tr w:rsidR="00C67E7A" w:rsidRPr="008B77B1" w14:paraId="25C10588" w14:textId="77777777" w:rsidTr="005676BF">
        <w:tc>
          <w:tcPr>
            <w:tcW w:w="502" w:type="pct"/>
            <w:vAlign w:val="center"/>
          </w:tcPr>
          <w:p w14:paraId="5B8CDBD7" w14:textId="11135D44" w:rsidR="00C67E7A" w:rsidRPr="00B85289" w:rsidRDefault="00C67E7A" w:rsidP="00C67E7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۱۲/۹/۹۹</w:t>
            </w:r>
          </w:p>
        </w:tc>
        <w:tc>
          <w:tcPr>
            <w:tcW w:w="502" w:type="pct"/>
            <w:vAlign w:val="center"/>
          </w:tcPr>
          <w:p w14:paraId="45DAB5ED" w14:textId="2EEDB08D" w:rsidR="00C67E7A" w:rsidRPr="00B85289" w:rsidRDefault="00C67E7A" w:rsidP="00C67E7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18/3/98</w:t>
            </w:r>
          </w:p>
        </w:tc>
        <w:tc>
          <w:tcPr>
            <w:tcW w:w="488" w:type="pct"/>
            <w:vAlign w:val="center"/>
          </w:tcPr>
          <w:p w14:paraId="7282115F" w14:textId="6F9AE98F" w:rsidR="00C67E7A" w:rsidRPr="00B85289" w:rsidRDefault="00C67E7A" w:rsidP="00C67E7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</w:rPr>
              <w:t>15/10/97</w:t>
            </w:r>
          </w:p>
        </w:tc>
        <w:tc>
          <w:tcPr>
            <w:tcW w:w="589" w:type="pct"/>
            <w:vAlign w:val="center"/>
          </w:tcPr>
          <w:p w14:paraId="02E16645" w14:textId="24FF1913" w:rsidR="00C67E7A" w:rsidRPr="003F184D" w:rsidRDefault="00C67E7A" w:rsidP="00C67E7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67E7A">
              <w:rPr>
                <w:rFonts w:cs="B Nazanin" w:hint="cs"/>
                <w:sz w:val="18"/>
                <w:szCs w:val="18"/>
                <w:rtl/>
                <w:lang w:bidi="fa-IR"/>
              </w:rPr>
              <w:t>دکتر علیرضا محمدزاده و دکتر ملیحه ضیایی</w:t>
            </w:r>
          </w:p>
        </w:tc>
        <w:tc>
          <w:tcPr>
            <w:tcW w:w="499" w:type="pct"/>
            <w:vAlign w:val="center"/>
          </w:tcPr>
          <w:p w14:paraId="1C1D292E" w14:textId="6971A6C5" w:rsidR="00C67E7A" w:rsidRPr="003F184D" w:rsidRDefault="00C67E7A" w:rsidP="00C67E7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highlight w:val="yellow"/>
                <w:rtl/>
                <w:lang w:bidi="fa-IR"/>
              </w:rPr>
            </w:pPr>
            <w:r w:rsidRPr="00D81782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راحله درفشی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دکتر علیرضا محمود آبادی</w:t>
            </w:r>
          </w:p>
        </w:tc>
        <w:tc>
          <w:tcPr>
            <w:tcW w:w="1467" w:type="pct"/>
            <w:vAlign w:val="center"/>
          </w:tcPr>
          <w:p w14:paraId="25C18176" w14:textId="4817CE99" w:rsidR="00C67E7A" w:rsidRPr="00B85289" w:rsidRDefault="00C67E7A" w:rsidP="00C67E7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B85289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 xml:space="preserve">پیش بینی شدت تغییرات گرافی قفسه سینه بر اساس یافته های گازهای خون وریدی در نوزادان مبتلا به سندرم دیسترس تنفسی بستری در </w:t>
            </w:r>
            <w:r w:rsidRPr="00B85289">
              <w:rPr>
                <w:rFonts w:ascii="Calibri" w:eastAsia="Calibri" w:hAnsi="Calibri" w:cs="B Nazanin"/>
                <w:sz w:val="18"/>
                <w:szCs w:val="18"/>
                <w:lang w:bidi="fa-IR"/>
              </w:rPr>
              <w:t>NICU</w:t>
            </w:r>
            <w:r w:rsidRPr="00B85289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 xml:space="preserve"> بیمارستان علامه بهلول گنابادی  در سال 1398 و نیمه اول سال 1399</w:t>
            </w:r>
          </w:p>
        </w:tc>
        <w:tc>
          <w:tcPr>
            <w:tcW w:w="464" w:type="pct"/>
            <w:vAlign w:val="center"/>
          </w:tcPr>
          <w:p w14:paraId="0B905BBF" w14:textId="545DA729" w:rsidR="00C67E7A" w:rsidRPr="00B85289" w:rsidRDefault="00C67E7A" w:rsidP="00C67E7A">
            <w:pPr>
              <w:bidi/>
              <w:spacing w:after="120"/>
              <w:contextualSpacing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مهلا حقیقی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3C1C53A0" w14:textId="27E2B918" w:rsidR="00C67E7A" w:rsidRPr="00B85289" w:rsidRDefault="00C67E7A" w:rsidP="00C67E7A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پ.ع/52/92</w:t>
            </w:r>
          </w:p>
        </w:tc>
      </w:tr>
      <w:tr w:rsidR="00C67E7A" w:rsidRPr="008B77B1" w14:paraId="3249489D" w14:textId="77777777" w:rsidTr="005676BF">
        <w:tc>
          <w:tcPr>
            <w:tcW w:w="502" w:type="pct"/>
            <w:vAlign w:val="center"/>
          </w:tcPr>
          <w:p w14:paraId="43E960BA" w14:textId="760A9A36" w:rsidR="00C67E7A" w:rsidRPr="00B85289" w:rsidRDefault="00C67E7A" w:rsidP="00C67E7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</w:rPr>
              <w:t>19/7/99</w:t>
            </w:r>
          </w:p>
        </w:tc>
        <w:tc>
          <w:tcPr>
            <w:tcW w:w="502" w:type="pct"/>
            <w:vAlign w:val="center"/>
          </w:tcPr>
          <w:p w14:paraId="6B308733" w14:textId="0FCAF1C5" w:rsidR="00C67E7A" w:rsidRPr="00B85289" w:rsidRDefault="00C67E7A" w:rsidP="00C67E7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21/12/97</w:t>
            </w:r>
          </w:p>
        </w:tc>
        <w:tc>
          <w:tcPr>
            <w:tcW w:w="488" w:type="pct"/>
            <w:vAlign w:val="center"/>
          </w:tcPr>
          <w:p w14:paraId="3FBFA23E" w14:textId="77A9D89F" w:rsidR="00C67E7A" w:rsidRPr="00B85289" w:rsidRDefault="00C67E7A" w:rsidP="00C67E7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18</w:t>
            </w:r>
            <w:r w:rsidRPr="00B85289">
              <w:rPr>
                <w:rFonts w:cs="B Nazanin" w:hint="cs"/>
                <w:sz w:val="18"/>
                <w:szCs w:val="18"/>
                <w:rtl/>
              </w:rPr>
              <w:t>/10/97</w:t>
            </w:r>
          </w:p>
        </w:tc>
        <w:tc>
          <w:tcPr>
            <w:tcW w:w="589" w:type="pct"/>
            <w:vAlign w:val="center"/>
          </w:tcPr>
          <w:p w14:paraId="35C001F6" w14:textId="49E84598" w:rsidR="00C67E7A" w:rsidRPr="00C67E7A" w:rsidRDefault="00C67E7A" w:rsidP="00C67E7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67E7A">
              <w:rPr>
                <w:rFonts w:cs="B Nazanin" w:hint="cs"/>
                <w:sz w:val="18"/>
                <w:szCs w:val="18"/>
                <w:rtl/>
                <w:lang w:bidi="fa-IR"/>
              </w:rPr>
              <w:t>دکتر ملیحه ضیایی و دکتر علیرضا محمدزاده</w:t>
            </w:r>
          </w:p>
        </w:tc>
        <w:tc>
          <w:tcPr>
            <w:tcW w:w="499" w:type="pct"/>
            <w:vAlign w:val="center"/>
          </w:tcPr>
          <w:p w14:paraId="22180140" w14:textId="6EC2BF8B" w:rsidR="00C67E7A" w:rsidRPr="00D81782" w:rsidRDefault="00C67E7A" w:rsidP="00C67E7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highlight w:val="yellow"/>
                <w:rtl/>
                <w:lang w:bidi="fa-IR"/>
              </w:rPr>
            </w:pPr>
            <w:r w:rsidRPr="00C67E7A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راحله درفشی</w:t>
            </w:r>
          </w:p>
        </w:tc>
        <w:tc>
          <w:tcPr>
            <w:tcW w:w="1467" w:type="pct"/>
            <w:vAlign w:val="center"/>
          </w:tcPr>
          <w:p w14:paraId="403B23D8" w14:textId="77777777" w:rsidR="00C67E7A" w:rsidRPr="00E952A5" w:rsidRDefault="00C67E7A" w:rsidP="00C67E7A">
            <w:pPr>
              <w:bidi/>
              <w:ind w:firstLine="474"/>
              <w:jc w:val="center"/>
              <w:rPr>
                <w:rFonts w:eastAsia="Calibri" w:cs="B Nazanin"/>
                <w:noProof/>
                <w:sz w:val="18"/>
                <w:szCs w:val="18"/>
                <w:rtl/>
              </w:rPr>
            </w:pPr>
            <w:r w:rsidRPr="00E952A5">
              <w:rPr>
                <w:rFonts w:eastAsia="SimSun" w:cs="B Nazanin" w:hint="cs"/>
                <w:sz w:val="18"/>
                <w:szCs w:val="18"/>
                <w:rtl/>
                <w:lang w:eastAsia="zh-CN" w:bidi="fa-IR"/>
              </w:rPr>
              <w:t xml:space="preserve">بررسی ارتباط بین سطح سرمی ویتامین </w:t>
            </w:r>
            <w:r w:rsidRPr="00E952A5">
              <w:rPr>
                <w:rFonts w:eastAsia="SimSun" w:cs="B Nazanin"/>
                <w:sz w:val="18"/>
                <w:szCs w:val="18"/>
                <w:lang w:eastAsia="zh-CN" w:bidi="fa-IR"/>
              </w:rPr>
              <w:t>D</w:t>
            </w:r>
            <w:r w:rsidRPr="00E952A5">
              <w:rPr>
                <w:rFonts w:eastAsia="SimSun" w:cs="B Nazanin" w:hint="cs"/>
                <w:sz w:val="18"/>
                <w:szCs w:val="18"/>
                <w:rtl/>
                <w:lang w:eastAsia="zh-CN" w:bidi="fa-IR"/>
              </w:rPr>
              <w:t xml:space="preserve"> و عفونت های تنفسی حاد تب دار در کودکان مراجعه کننده به بیمارستان علامه بهلول گنابادی در سال 1398: یک مطالعه مورد شاهد</w:t>
            </w:r>
          </w:p>
          <w:p w14:paraId="0DF4C7A6" w14:textId="77777777" w:rsidR="00C67E7A" w:rsidRPr="00B85289" w:rsidRDefault="00C67E7A" w:rsidP="00C67E7A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4" w:type="pct"/>
            <w:vAlign w:val="center"/>
          </w:tcPr>
          <w:p w14:paraId="37DAE21F" w14:textId="77777777" w:rsidR="00C67E7A" w:rsidRPr="00B85289" w:rsidRDefault="00C67E7A" w:rsidP="00C67E7A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</w:rPr>
              <w:t>سیده نفیسه</w:t>
            </w:r>
          </w:p>
          <w:p w14:paraId="029BE527" w14:textId="63219221" w:rsidR="00C67E7A" w:rsidRPr="00B85289" w:rsidRDefault="00C67E7A" w:rsidP="00C67E7A">
            <w:pPr>
              <w:bidi/>
              <w:spacing w:after="120"/>
              <w:contextualSpacing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</w:rPr>
              <w:t>غلامزاده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31B2C556" w14:textId="19EFF826" w:rsidR="00C67E7A" w:rsidRPr="00B85289" w:rsidRDefault="00C67E7A" w:rsidP="00C67E7A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پ.ع/51/92</w:t>
            </w:r>
          </w:p>
        </w:tc>
      </w:tr>
      <w:tr w:rsidR="003D29C3" w:rsidRPr="008B77B1" w14:paraId="16182E98" w14:textId="77777777" w:rsidTr="005676BF">
        <w:tc>
          <w:tcPr>
            <w:tcW w:w="502" w:type="pct"/>
            <w:vAlign w:val="center"/>
          </w:tcPr>
          <w:p w14:paraId="40738DBF" w14:textId="7FCA269C" w:rsidR="003D29C3" w:rsidRPr="00B85289" w:rsidRDefault="003D29C3" w:rsidP="003D29C3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482CE1">
              <w:rPr>
                <w:rFonts w:cs="B Nazanin" w:hint="cs"/>
                <w:sz w:val="18"/>
                <w:szCs w:val="18"/>
                <w:rtl/>
                <w:lang w:bidi="fa-IR"/>
              </w:rPr>
              <w:t>15/10/1400</w:t>
            </w:r>
          </w:p>
        </w:tc>
        <w:tc>
          <w:tcPr>
            <w:tcW w:w="502" w:type="pct"/>
            <w:vAlign w:val="center"/>
          </w:tcPr>
          <w:p w14:paraId="2C11A2A4" w14:textId="09382A9B" w:rsidR="003D29C3" w:rsidRPr="00B85289" w:rsidRDefault="003D29C3" w:rsidP="003D29C3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482CE1">
              <w:rPr>
                <w:rFonts w:cs="B Nazanin" w:hint="cs"/>
                <w:sz w:val="18"/>
                <w:szCs w:val="18"/>
                <w:rtl/>
                <w:lang w:bidi="fa-IR"/>
              </w:rPr>
              <w:t>1/5/99</w:t>
            </w:r>
          </w:p>
        </w:tc>
        <w:tc>
          <w:tcPr>
            <w:tcW w:w="488" w:type="pct"/>
            <w:vAlign w:val="center"/>
          </w:tcPr>
          <w:p w14:paraId="3B9947A4" w14:textId="4AC74091" w:rsidR="003D29C3" w:rsidRPr="00B85289" w:rsidRDefault="003D29C3" w:rsidP="003D29C3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482CE1">
              <w:rPr>
                <w:rFonts w:cs="B Nazanin" w:hint="cs"/>
                <w:sz w:val="18"/>
                <w:szCs w:val="18"/>
                <w:rtl/>
              </w:rPr>
              <w:t>23/9/98</w:t>
            </w:r>
          </w:p>
        </w:tc>
        <w:tc>
          <w:tcPr>
            <w:tcW w:w="589" w:type="pct"/>
            <w:vAlign w:val="center"/>
          </w:tcPr>
          <w:p w14:paraId="025E4529" w14:textId="5904E6B9" w:rsidR="003D29C3" w:rsidRPr="00C67E7A" w:rsidRDefault="003D29C3" w:rsidP="003D29C3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D29C3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آقای دکتر مشاری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</w:t>
            </w:r>
            <w:r w:rsidRPr="003D29C3">
              <w:rPr>
                <w:rFonts w:cs="B Nazanin"/>
                <w:sz w:val="18"/>
                <w:szCs w:val="18"/>
                <w:rtl/>
                <w:lang w:bidi="fa-IR"/>
              </w:rPr>
              <w:t>آقا</w:t>
            </w:r>
            <w:r w:rsidRPr="003D29C3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3D29C3">
              <w:rPr>
                <w:rFonts w:cs="B Nazanin"/>
                <w:sz w:val="18"/>
                <w:szCs w:val="18"/>
                <w:rtl/>
                <w:lang w:bidi="fa-IR"/>
              </w:rPr>
              <w:t xml:space="preserve"> سع</w:t>
            </w:r>
            <w:r w:rsidRPr="003D29C3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3D29C3">
              <w:rPr>
                <w:rFonts w:cs="B Nazanin" w:hint="eastAsia"/>
                <w:sz w:val="18"/>
                <w:szCs w:val="18"/>
                <w:rtl/>
                <w:lang w:bidi="fa-IR"/>
              </w:rPr>
              <w:t>د</w:t>
            </w:r>
            <w:r w:rsidRPr="003D29C3">
              <w:rPr>
                <w:rFonts w:cs="B Nazanin"/>
                <w:sz w:val="18"/>
                <w:szCs w:val="18"/>
                <w:rtl/>
                <w:lang w:bidi="fa-IR"/>
              </w:rPr>
              <w:t xml:space="preserve"> عرفان پور</w:t>
            </w:r>
          </w:p>
        </w:tc>
        <w:tc>
          <w:tcPr>
            <w:tcW w:w="499" w:type="pct"/>
            <w:vAlign w:val="center"/>
          </w:tcPr>
          <w:p w14:paraId="758FDC8E" w14:textId="2C141E33" w:rsidR="003D29C3" w:rsidRPr="00D81782" w:rsidRDefault="003D29C3" w:rsidP="003D29C3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highlight w:val="yellow"/>
                <w:rtl/>
                <w:lang w:bidi="fa-IR"/>
              </w:rPr>
            </w:pPr>
            <w:r w:rsidRPr="003D29C3">
              <w:rPr>
                <w:rFonts w:cs="B Nazanin" w:hint="cs"/>
                <w:sz w:val="18"/>
                <w:szCs w:val="18"/>
                <w:rtl/>
                <w:lang w:bidi="fa-IR"/>
              </w:rPr>
              <w:t>دکتر میترا صالحی و آقای دکتر جعفر حاجوی</w:t>
            </w:r>
          </w:p>
        </w:tc>
        <w:tc>
          <w:tcPr>
            <w:tcW w:w="1467" w:type="pct"/>
            <w:vAlign w:val="center"/>
          </w:tcPr>
          <w:p w14:paraId="2B0D294D" w14:textId="1AD75FF3" w:rsidR="003D29C3" w:rsidRPr="00B85289" w:rsidRDefault="003D29C3" w:rsidP="003D29C3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A475F1">
              <w:rPr>
                <w:rFonts w:ascii="B Titr,Bold" w:cs="B Nazanin"/>
                <w:sz w:val="18"/>
                <w:szCs w:val="18"/>
                <w:rtl/>
                <w:lang w:bidi="fa-IR"/>
              </w:rPr>
              <w:t>بررس</w:t>
            </w:r>
            <w:r w:rsidRPr="00A475F1">
              <w:rPr>
                <w:rFonts w:ascii="B Titr,Bold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B Titr,Bold" w:cs="B Nazanin"/>
                <w:sz w:val="18"/>
                <w:szCs w:val="18"/>
                <w:rtl/>
                <w:lang w:bidi="fa-IR"/>
              </w:rPr>
              <w:t xml:space="preserve"> سرواپ</w:t>
            </w:r>
            <w:r w:rsidRPr="00A475F1">
              <w:rPr>
                <w:rFonts w:ascii="B Titr,Bold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B Titr,Bold" w:cs="B Nazanin" w:hint="eastAsia"/>
                <w:sz w:val="18"/>
                <w:szCs w:val="18"/>
                <w:rtl/>
                <w:lang w:bidi="fa-IR"/>
              </w:rPr>
              <w:t>دم</w:t>
            </w:r>
            <w:r w:rsidRPr="00A475F1">
              <w:rPr>
                <w:rFonts w:ascii="B Titr,Bold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B Titr,Bold" w:cs="B Nazanin" w:hint="eastAsia"/>
                <w:sz w:val="18"/>
                <w:szCs w:val="18"/>
                <w:rtl/>
                <w:lang w:bidi="fa-IR"/>
              </w:rPr>
              <w:t>ولوژ</w:t>
            </w:r>
            <w:r w:rsidRPr="00A475F1">
              <w:rPr>
                <w:rFonts w:ascii="B Titr,Bold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B Titr,Bold" w:cs="B Nazanin"/>
                <w:sz w:val="18"/>
                <w:szCs w:val="18"/>
                <w:rtl/>
                <w:lang w:bidi="fa-IR"/>
              </w:rPr>
              <w:t xml:space="preserve"> </w:t>
            </w:r>
            <w:r>
              <w:rPr>
                <w:rFonts w:ascii="B Titr,Bold" w:cs="B Nazanin" w:hint="cs"/>
                <w:sz w:val="18"/>
                <w:szCs w:val="18"/>
                <w:rtl/>
                <w:lang w:bidi="fa-IR"/>
              </w:rPr>
              <w:t>و</w:t>
            </w:r>
            <w:r w:rsidRPr="00A475F1">
              <w:rPr>
                <w:rFonts w:ascii="B Titr,Bold" w:cs="B Nazanin"/>
                <w:sz w:val="18"/>
                <w:szCs w:val="18"/>
                <w:rtl/>
                <w:lang w:bidi="fa-IR"/>
              </w:rPr>
              <w:t>توکسوکار</w:t>
            </w:r>
            <w:r w:rsidRPr="00A475F1">
              <w:rPr>
                <w:rFonts w:ascii="B Titr,Bold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B Titr,Bold" w:cs="B Nazanin" w:hint="eastAsia"/>
                <w:sz w:val="18"/>
                <w:szCs w:val="18"/>
                <w:rtl/>
                <w:lang w:bidi="fa-IR"/>
              </w:rPr>
              <w:t>از</w:t>
            </w:r>
            <w:r w:rsidRPr="00A475F1">
              <w:rPr>
                <w:rFonts w:ascii="B Titr,Bold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B Titr,Bold" w:cs="B Nazanin" w:hint="eastAsia"/>
                <w:sz w:val="18"/>
                <w:szCs w:val="18"/>
                <w:rtl/>
                <w:lang w:bidi="fa-IR"/>
              </w:rPr>
              <w:t>س</w:t>
            </w:r>
            <w:r w:rsidRPr="00A475F1">
              <w:rPr>
                <w:rFonts w:ascii="B Titr,Bold" w:cs="B Nazanin"/>
                <w:sz w:val="18"/>
                <w:szCs w:val="18"/>
                <w:rtl/>
                <w:lang w:bidi="fa-IR"/>
              </w:rPr>
              <w:t xml:space="preserve"> در کودکان 14-1 ساله مراجعه کننده به ب</w:t>
            </w:r>
            <w:r w:rsidRPr="00A475F1">
              <w:rPr>
                <w:rFonts w:ascii="B Titr,Bold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B Titr,Bold" w:cs="B Nazanin" w:hint="eastAsia"/>
                <w:sz w:val="18"/>
                <w:szCs w:val="18"/>
                <w:rtl/>
                <w:lang w:bidi="fa-IR"/>
              </w:rPr>
              <w:t>مارستان</w:t>
            </w:r>
            <w:r w:rsidRPr="00A475F1">
              <w:rPr>
                <w:rFonts w:ascii="B Titr,Bold" w:cs="B Nazanin"/>
                <w:sz w:val="18"/>
                <w:szCs w:val="18"/>
                <w:rtl/>
                <w:lang w:bidi="fa-IR"/>
              </w:rPr>
              <w:t xml:space="preserve"> علامه بهلول گناباد</w:t>
            </w:r>
            <w:r w:rsidRPr="00A475F1">
              <w:rPr>
                <w:rFonts w:ascii="B Titr,Bold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B Titr,Bold" w:cs="B Nazanin"/>
                <w:sz w:val="18"/>
                <w:szCs w:val="18"/>
                <w:rtl/>
                <w:lang w:bidi="fa-IR"/>
              </w:rPr>
              <w:t xml:space="preserve"> در سال</w:t>
            </w:r>
            <w:r>
              <w:rPr>
                <w:rFonts w:ascii="B Titr,Bold" w:cs="B Nazanin" w:hint="cs"/>
                <w:sz w:val="18"/>
                <w:szCs w:val="18"/>
                <w:rtl/>
                <w:lang w:bidi="fa-IR"/>
              </w:rPr>
              <w:t xml:space="preserve"> ۹۹-۱۳۹۸</w:t>
            </w:r>
          </w:p>
        </w:tc>
        <w:tc>
          <w:tcPr>
            <w:tcW w:w="464" w:type="pct"/>
            <w:vAlign w:val="center"/>
          </w:tcPr>
          <w:p w14:paraId="32F6472A" w14:textId="5388A373" w:rsidR="003D29C3" w:rsidRPr="00B85289" w:rsidRDefault="003D29C3" w:rsidP="003D29C3">
            <w:pPr>
              <w:bidi/>
              <w:spacing w:after="120"/>
              <w:contextualSpacing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نجمه آگاه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2D14E815" w14:textId="3BF35921" w:rsidR="003D29C3" w:rsidRPr="00B85289" w:rsidRDefault="003D29C3" w:rsidP="003D29C3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A475F1">
              <w:rPr>
                <w:rFonts w:cs="B Nazanin" w:hint="cs"/>
                <w:sz w:val="18"/>
                <w:szCs w:val="18"/>
                <w:rtl/>
                <w:lang w:bidi="fa-IR"/>
              </w:rPr>
              <w:t>پ.ع/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۷۱</w:t>
            </w:r>
            <w:r w:rsidRPr="00A475F1">
              <w:rPr>
                <w:rFonts w:cs="B Nazanin" w:hint="cs"/>
                <w:sz w:val="18"/>
                <w:szCs w:val="18"/>
                <w:rtl/>
                <w:lang w:bidi="fa-IR"/>
              </w:rPr>
              <w:t>/93</w:t>
            </w:r>
          </w:p>
        </w:tc>
      </w:tr>
      <w:tr w:rsidR="003D29C3" w:rsidRPr="008B77B1" w14:paraId="4C2423CD" w14:textId="77777777" w:rsidTr="005676BF">
        <w:tc>
          <w:tcPr>
            <w:tcW w:w="502" w:type="pct"/>
            <w:vAlign w:val="center"/>
          </w:tcPr>
          <w:p w14:paraId="38C04334" w14:textId="32DC805D" w:rsidR="003D29C3" w:rsidRPr="00B85289" w:rsidRDefault="003D29C3" w:rsidP="003D29C3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482CE1">
              <w:rPr>
                <w:rFonts w:cs="B Nazanin"/>
                <w:sz w:val="18"/>
                <w:szCs w:val="18"/>
                <w:lang w:bidi="fa-IR"/>
              </w:rPr>
              <w:t>1400/8/11</w:t>
            </w:r>
          </w:p>
        </w:tc>
        <w:tc>
          <w:tcPr>
            <w:tcW w:w="502" w:type="pct"/>
            <w:vAlign w:val="center"/>
          </w:tcPr>
          <w:p w14:paraId="42DEEE64" w14:textId="77777777" w:rsidR="003D29C3" w:rsidRPr="00B85289" w:rsidRDefault="003D29C3" w:rsidP="003D29C3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88" w:type="pct"/>
            <w:vAlign w:val="center"/>
          </w:tcPr>
          <w:p w14:paraId="7D6C5D9F" w14:textId="50353325" w:rsidR="003D29C3" w:rsidRPr="00B85289" w:rsidRDefault="003D29C3" w:rsidP="003D29C3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482CE1">
              <w:rPr>
                <w:rFonts w:cs="B Nazanin" w:hint="cs"/>
                <w:sz w:val="18"/>
                <w:szCs w:val="18"/>
                <w:rtl/>
              </w:rPr>
              <w:t>23/9/98</w:t>
            </w:r>
          </w:p>
        </w:tc>
        <w:tc>
          <w:tcPr>
            <w:tcW w:w="589" w:type="pct"/>
            <w:vAlign w:val="center"/>
          </w:tcPr>
          <w:p w14:paraId="23F7F799" w14:textId="77777777" w:rsidR="003D29C3" w:rsidRDefault="003D29C3" w:rsidP="003D29C3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E91224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جلیل مشاری</w:t>
            </w:r>
          </w:p>
          <w:p w14:paraId="4150A129" w14:textId="7AE2644C" w:rsidR="003D29C3" w:rsidRPr="00C67E7A" w:rsidRDefault="003D29C3" w:rsidP="003D29C3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و نگار شفاعی</w:t>
            </w:r>
          </w:p>
        </w:tc>
        <w:tc>
          <w:tcPr>
            <w:tcW w:w="499" w:type="pct"/>
            <w:vAlign w:val="center"/>
          </w:tcPr>
          <w:p w14:paraId="4D437A3C" w14:textId="5A2EAEE5" w:rsidR="003D29C3" w:rsidRPr="00D81782" w:rsidRDefault="003D29C3" w:rsidP="003D29C3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highlight w:val="yellow"/>
                <w:rtl/>
                <w:lang w:bidi="fa-IR"/>
              </w:rPr>
            </w:pPr>
            <w:r w:rsidRPr="003D29C3">
              <w:rPr>
                <w:rFonts w:cs="B Nazanin" w:hint="cs"/>
                <w:sz w:val="18"/>
                <w:szCs w:val="18"/>
                <w:rtl/>
                <w:lang w:bidi="fa-IR"/>
              </w:rPr>
              <w:t>دکتر رضا اسماعیلی</w:t>
            </w:r>
          </w:p>
        </w:tc>
        <w:tc>
          <w:tcPr>
            <w:tcW w:w="1467" w:type="pct"/>
            <w:vAlign w:val="center"/>
          </w:tcPr>
          <w:p w14:paraId="30B52F8E" w14:textId="4BF867A0" w:rsidR="003D29C3" w:rsidRPr="00B85289" w:rsidRDefault="003D29C3" w:rsidP="003D29C3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171188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 xml:space="preserve">بررسی مصرف آنتی بیوتیک ها براساس استاندارد </w:t>
            </w:r>
            <w:r w:rsidRPr="00171188">
              <w:rPr>
                <w:rFonts w:ascii="Calibri" w:eastAsia="Calibri" w:hAnsi="Calibri" w:cs="B Nazanin"/>
                <w:sz w:val="18"/>
                <w:szCs w:val="18"/>
                <w:lang w:bidi="fa-IR"/>
              </w:rPr>
              <w:t>ATC/DDD</w:t>
            </w:r>
            <w:r w:rsidRPr="00171188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 xml:space="preserve"> در بیمارستان علامه بهلول گنابادی در سال 1398</w:t>
            </w:r>
          </w:p>
        </w:tc>
        <w:tc>
          <w:tcPr>
            <w:tcW w:w="464" w:type="pct"/>
            <w:vAlign w:val="center"/>
          </w:tcPr>
          <w:p w14:paraId="31EE39AC" w14:textId="13AC3633" w:rsidR="003D29C3" w:rsidRPr="00B85289" w:rsidRDefault="003D29C3" w:rsidP="003D29C3">
            <w:pPr>
              <w:bidi/>
              <w:spacing w:after="120"/>
              <w:contextualSpacing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علی عاشوری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1B274238" w14:textId="50A80A88" w:rsidR="003D29C3" w:rsidRPr="00B85289" w:rsidRDefault="003D29C3" w:rsidP="003D29C3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پ.ع/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113</w:t>
            </w: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/</w:t>
            </w:r>
            <w:r>
              <w:rPr>
                <w:rFonts w:cs="B Nazanin"/>
                <w:sz w:val="18"/>
                <w:szCs w:val="18"/>
                <w:lang w:bidi="fa-IR"/>
              </w:rPr>
              <w:t>93</w:t>
            </w:r>
          </w:p>
        </w:tc>
      </w:tr>
      <w:tr w:rsidR="003D29C3" w:rsidRPr="008B77B1" w14:paraId="47E56A50" w14:textId="77777777" w:rsidTr="005676BF">
        <w:tc>
          <w:tcPr>
            <w:tcW w:w="502" w:type="pct"/>
            <w:vAlign w:val="center"/>
          </w:tcPr>
          <w:p w14:paraId="217E57ED" w14:textId="03F0A92F" w:rsidR="003D29C3" w:rsidRPr="00B85289" w:rsidRDefault="003D29C3" w:rsidP="003D29C3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113D9">
              <w:rPr>
                <w:rFonts w:cs="B Nazanin"/>
                <w:sz w:val="18"/>
                <w:szCs w:val="18"/>
                <w:lang w:bidi="fa-IR"/>
              </w:rPr>
              <w:t>22/9/1400</w:t>
            </w:r>
          </w:p>
        </w:tc>
        <w:tc>
          <w:tcPr>
            <w:tcW w:w="502" w:type="pct"/>
            <w:vAlign w:val="center"/>
          </w:tcPr>
          <w:p w14:paraId="06FFDA85" w14:textId="4297177D" w:rsidR="003D29C3" w:rsidRPr="00B85289" w:rsidRDefault="003D29C3" w:rsidP="003D29C3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113D9">
              <w:rPr>
                <w:rFonts w:cs="B Nazanin" w:hint="cs"/>
                <w:sz w:val="18"/>
                <w:szCs w:val="18"/>
                <w:rtl/>
                <w:lang w:bidi="fa-IR"/>
              </w:rPr>
              <w:t>18/3/1400</w:t>
            </w:r>
          </w:p>
        </w:tc>
        <w:tc>
          <w:tcPr>
            <w:tcW w:w="488" w:type="pct"/>
            <w:vAlign w:val="center"/>
          </w:tcPr>
          <w:p w14:paraId="206ED55E" w14:textId="396CDEB7" w:rsidR="003D29C3" w:rsidRPr="00B85289" w:rsidRDefault="003D29C3" w:rsidP="003D29C3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8113D9">
              <w:rPr>
                <w:rFonts w:cs="B Nazanin" w:hint="cs"/>
                <w:sz w:val="18"/>
                <w:szCs w:val="18"/>
                <w:rtl/>
              </w:rPr>
              <w:t>28/02/1400</w:t>
            </w:r>
          </w:p>
        </w:tc>
        <w:tc>
          <w:tcPr>
            <w:tcW w:w="589" w:type="pct"/>
            <w:vAlign w:val="center"/>
          </w:tcPr>
          <w:p w14:paraId="56FC41B3" w14:textId="20A8F730" w:rsidR="003D29C3" w:rsidRPr="00C67E7A" w:rsidRDefault="003D29C3" w:rsidP="003D29C3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A475F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D29C3">
              <w:rPr>
                <w:rFonts w:cs="B Nazanin" w:hint="cs"/>
                <w:sz w:val="18"/>
                <w:szCs w:val="18"/>
                <w:rtl/>
                <w:lang w:bidi="fa-IR"/>
              </w:rPr>
              <w:t>آقای محمد قربانی و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دکتر مجید نیازکار</w:t>
            </w:r>
          </w:p>
        </w:tc>
        <w:tc>
          <w:tcPr>
            <w:tcW w:w="499" w:type="pct"/>
            <w:vAlign w:val="center"/>
          </w:tcPr>
          <w:p w14:paraId="267165F7" w14:textId="0D1FA4B6" w:rsidR="003D29C3" w:rsidRPr="00D81782" w:rsidRDefault="003D29C3" w:rsidP="003D29C3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highlight w:val="yellow"/>
                <w:rtl/>
                <w:lang w:bidi="fa-IR"/>
              </w:rPr>
            </w:pPr>
            <w:r w:rsidRPr="00E91224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جلیل مشاری</w:t>
            </w:r>
            <w:r w:rsidRPr="00A475F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D29C3">
              <w:rPr>
                <w:rFonts w:cs="B Nazanin" w:hint="cs"/>
                <w:sz w:val="18"/>
                <w:szCs w:val="18"/>
                <w:rtl/>
                <w:lang w:bidi="fa-IR"/>
              </w:rPr>
              <w:t>و عبد الجواد خواجوی</w:t>
            </w:r>
          </w:p>
        </w:tc>
        <w:tc>
          <w:tcPr>
            <w:tcW w:w="1467" w:type="pct"/>
            <w:vAlign w:val="center"/>
          </w:tcPr>
          <w:p w14:paraId="67618AD2" w14:textId="11FE9D68" w:rsidR="003D29C3" w:rsidRPr="00B85289" w:rsidRDefault="003D29C3" w:rsidP="003D29C3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6D39E4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>ارز</w:t>
            </w:r>
            <w:r w:rsidRPr="006D39E4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6D39E4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اب</w:t>
            </w:r>
            <w:r w:rsidRPr="006D39E4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6D39E4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فاکتورها</w:t>
            </w:r>
            <w:r w:rsidRPr="006D39E4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6D39E4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پ</w:t>
            </w:r>
            <w:r w:rsidRPr="006D39E4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6D39E4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شگو</w:t>
            </w:r>
            <w:r w:rsidRPr="006D39E4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یی</w:t>
            </w:r>
            <w:r w:rsidRPr="006D39E4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کننده آزما</w:t>
            </w:r>
            <w:r w:rsidRPr="006D39E4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6D39E4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شگاه</w:t>
            </w:r>
            <w:r w:rsidRPr="006D39E4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6D39E4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در پ</w:t>
            </w:r>
            <w:r w:rsidRPr="006D39E4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6D39E4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ش</w:t>
            </w:r>
            <w:r w:rsidRPr="006D39E4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آگه</w:t>
            </w:r>
            <w:r w:rsidRPr="006D39E4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6D39E4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ب</w:t>
            </w:r>
            <w:r w:rsidRPr="006D39E4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6D39E4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ماران</w:t>
            </w:r>
            <w:r w:rsidRPr="006D39E4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مبتلا به کو</w:t>
            </w:r>
            <w:r w:rsidRPr="006D39E4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6D39E4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د</w:t>
            </w:r>
            <w:r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19 با استفاده از ابزار هوش مصنوعی در بیماران مراجعه کننده به بیمارستان علامه بهلول گنابادی در سال 1400-1399</w:t>
            </w:r>
          </w:p>
        </w:tc>
        <w:tc>
          <w:tcPr>
            <w:tcW w:w="464" w:type="pct"/>
            <w:vAlign w:val="center"/>
          </w:tcPr>
          <w:p w14:paraId="24178F2E" w14:textId="6FE9569A" w:rsidR="003D29C3" w:rsidRPr="00B85289" w:rsidRDefault="003D29C3" w:rsidP="003D29C3">
            <w:pPr>
              <w:bidi/>
              <w:spacing w:after="120"/>
              <w:contextualSpacing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حمید رضا نیاز کار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36DC98F9" w14:textId="65AC3825" w:rsidR="003D29C3" w:rsidRPr="00B85289" w:rsidRDefault="003D29C3" w:rsidP="003D29C3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A475F1">
              <w:rPr>
                <w:rFonts w:cs="B Nazanin" w:hint="cs"/>
                <w:sz w:val="18"/>
                <w:szCs w:val="18"/>
                <w:rtl/>
                <w:lang w:bidi="fa-IR"/>
              </w:rPr>
              <w:t>پ.ع/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117</w:t>
            </w:r>
            <w:r w:rsidRPr="00A475F1">
              <w:rPr>
                <w:rFonts w:cs="B Nazanin" w:hint="cs"/>
                <w:sz w:val="18"/>
                <w:szCs w:val="18"/>
                <w:rtl/>
                <w:lang w:bidi="fa-IR"/>
              </w:rPr>
              <w:t>/93</w:t>
            </w:r>
          </w:p>
        </w:tc>
      </w:tr>
      <w:tr w:rsidR="00DE1D1B" w:rsidRPr="008B77B1" w14:paraId="59EB3ADB" w14:textId="77777777" w:rsidTr="005676BF">
        <w:tc>
          <w:tcPr>
            <w:tcW w:w="502" w:type="pct"/>
            <w:vAlign w:val="center"/>
          </w:tcPr>
          <w:p w14:paraId="472C6171" w14:textId="77777777" w:rsidR="00DE1D1B" w:rsidRPr="00B85289" w:rsidRDefault="00DE1D1B" w:rsidP="00DE1D1B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02" w:type="pct"/>
            <w:vAlign w:val="center"/>
          </w:tcPr>
          <w:p w14:paraId="0CA318DA" w14:textId="5BE9BC73" w:rsidR="00DE1D1B" w:rsidRPr="00B85289" w:rsidRDefault="00DE1D1B" w:rsidP="00DE1D1B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113D9">
              <w:rPr>
                <w:rFonts w:cs="B Nazanin" w:hint="cs"/>
                <w:sz w:val="18"/>
                <w:szCs w:val="18"/>
                <w:rtl/>
                <w:lang w:bidi="fa-IR"/>
              </w:rPr>
              <w:t>18/1/1400</w:t>
            </w:r>
          </w:p>
        </w:tc>
        <w:tc>
          <w:tcPr>
            <w:tcW w:w="488" w:type="pct"/>
            <w:vAlign w:val="center"/>
          </w:tcPr>
          <w:p w14:paraId="67FD0CC7" w14:textId="30EF72A0" w:rsidR="00DE1D1B" w:rsidRPr="00B85289" w:rsidRDefault="00DE1D1B" w:rsidP="00DE1D1B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8113D9">
              <w:rPr>
                <w:rFonts w:cs="B Nazanin" w:hint="cs"/>
                <w:sz w:val="18"/>
                <w:szCs w:val="18"/>
                <w:rtl/>
              </w:rPr>
              <w:t>1/11/98</w:t>
            </w:r>
          </w:p>
        </w:tc>
        <w:tc>
          <w:tcPr>
            <w:tcW w:w="589" w:type="pct"/>
            <w:vAlign w:val="center"/>
          </w:tcPr>
          <w:p w14:paraId="71E02739" w14:textId="6D0D3EB6" w:rsidR="00DE1D1B" w:rsidRPr="00C67E7A" w:rsidRDefault="00DE1D1B" w:rsidP="00DE1D1B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DE1D1B">
              <w:rPr>
                <w:rFonts w:cs="B Nazanin" w:hint="cs"/>
                <w:sz w:val="18"/>
                <w:szCs w:val="18"/>
                <w:rtl/>
                <w:lang w:bidi="fa-IR"/>
              </w:rPr>
              <w:t>دکترمحمد علی مختاری</w:t>
            </w:r>
          </w:p>
        </w:tc>
        <w:tc>
          <w:tcPr>
            <w:tcW w:w="499" w:type="pct"/>
            <w:vAlign w:val="center"/>
          </w:tcPr>
          <w:p w14:paraId="3F4DBC5B" w14:textId="302BBD1C" w:rsidR="00DE1D1B" w:rsidRPr="00D81782" w:rsidRDefault="00DE1D1B" w:rsidP="00DE1D1B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highlight w:val="yellow"/>
                <w:rtl/>
                <w:lang w:bidi="fa-IR"/>
              </w:rPr>
            </w:pPr>
            <w:r w:rsidRPr="00DE1D1B">
              <w:rPr>
                <w:rFonts w:cs="B Nazanin" w:hint="cs"/>
                <w:sz w:val="18"/>
                <w:szCs w:val="18"/>
                <w:rtl/>
                <w:lang w:bidi="fa-IR"/>
              </w:rPr>
              <w:t>دکتر محمد حسن مینوئیان و</w:t>
            </w:r>
            <w:r w:rsidRPr="00A475F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DE1D1B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حمیده محمد زاده</w:t>
            </w:r>
          </w:p>
        </w:tc>
        <w:tc>
          <w:tcPr>
            <w:tcW w:w="1467" w:type="pct"/>
            <w:vAlign w:val="center"/>
          </w:tcPr>
          <w:p w14:paraId="243FB245" w14:textId="1902B1B7" w:rsidR="00DE1D1B" w:rsidRPr="00B85289" w:rsidRDefault="00DE1D1B" w:rsidP="00DE1D1B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A475F1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بررسی</w:t>
            </w:r>
            <w:r w:rsidRPr="00A475F1"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  <w:t xml:space="preserve"> </w:t>
            </w:r>
            <w:r w:rsidRPr="00A475F1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آزمایشگاهی</w:t>
            </w:r>
            <w:r w:rsidRPr="00A475F1"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  <w:t xml:space="preserve"> </w:t>
            </w:r>
            <w:r w:rsidRPr="00A475F1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اثرهای</w:t>
            </w:r>
            <w:r w:rsidRPr="00A475F1"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  <w:t xml:space="preserve"> </w:t>
            </w:r>
            <w:r w:rsidRPr="00A475F1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ضد</w:t>
            </w:r>
            <w:r w:rsidRPr="00A475F1"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  <w:t xml:space="preserve"> </w:t>
            </w:r>
            <w:r w:rsidRPr="00A475F1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قارچی</w:t>
            </w:r>
            <w:r w:rsidRPr="00A475F1"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  <w:t xml:space="preserve"> </w:t>
            </w:r>
            <w:r w:rsidRPr="00A475F1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عصاره</w:t>
            </w:r>
            <w:r w:rsidRPr="00A475F1"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  <w:t xml:space="preserve"> </w:t>
            </w:r>
            <w:r w:rsidRPr="00A475F1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آبی</w:t>
            </w:r>
            <w:r w:rsidRPr="00A475F1"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  <w:t xml:space="preserve"> </w:t>
            </w:r>
            <w:r w:rsidRPr="00A475F1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و</w:t>
            </w:r>
            <w:r w:rsidRPr="00A475F1"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  <w:t xml:space="preserve"> </w:t>
            </w:r>
            <w:r w:rsidRPr="00A475F1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الکلی</w:t>
            </w:r>
            <w:r w:rsidRPr="00A475F1"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  <w:t xml:space="preserve"> </w:t>
            </w:r>
            <w:r w:rsidRPr="00A475F1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زعفران</w:t>
            </w:r>
            <w:r w:rsidRPr="00A475F1"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  <w:t xml:space="preserve"> </w:t>
            </w:r>
            <w:r w:rsidRPr="00A475F1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و</w:t>
            </w:r>
            <w:r w:rsidRPr="00A475F1"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  <w:t xml:space="preserve"> </w:t>
            </w:r>
            <w:r w:rsidRPr="00A475F1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پودر</w:t>
            </w:r>
            <w:r w:rsidRPr="00A475F1"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  <w:t xml:space="preserve"> </w:t>
            </w:r>
            <w:r w:rsidRPr="00A475F1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پوسته</w:t>
            </w:r>
            <w:r w:rsidRPr="00A475F1"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  <w:t xml:space="preserve"> </w:t>
            </w:r>
            <w:r w:rsidRPr="00A475F1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و</w:t>
            </w:r>
            <w:r w:rsidRPr="00A475F1"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  <w:t xml:space="preserve"> </w:t>
            </w:r>
            <w:r w:rsidRPr="00A475F1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غشاء</w:t>
            </w:r>
            <w:r w:rsidRPr="00A475F1"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  <w:t xml:space="preserve"> </w:t>
            </w:r>
            <w:r w:rsidRPr="00A475F1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تخم</w:t>
            </w:r>
            <w:r w:rsidRPr="00A475F1"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  <w:t xml:space="preserve"> </w:t>
            </w:r>
            <w:r w:rsidRPr="00A475F1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بلدرچین</w:t>
            </w:r>
            <w:r w:rsidRPr="00A475F1"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  <w:t xml:space="preserve"> </w:t>
            </w:r>
            <w:r w:rsidRPr="00A475F1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روی</w:t>
            </w:r>
            <w:r w:rsidRPr="00A475F1"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  <w:t xml:space="preserve"> </w:t>
            </w:r>
            <w:r w:rsidRPr="00A475F1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جدایه</w:t>
            </w:r>
            <w:r w:rsidRPr="00A475F1"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  <w:t xml:space="preserve"> </w:t>
            </w:r>
            <w:r w:rsidRPr="00A475F1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های</w:t>
            </w:r>
            <w:r w:rsidRPr="00A475F1"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  <w:t xml:space="preserve"> </w:t>
            </w:r>
            <w:r w:rsidRPr="00A475F1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مالاسزیایی</w:t>
            </w:r>
            <w:r w:rsidRPr="00A475F1"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  <w:t xml:space="preserve"> </w:t>
            </w:r>
            <w:r w:rsidRPr="00A475F1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بیماران</w:t>
            </w:r>
            <w:r w:rsidRPr="00A475F1"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  <w:t xml:space="preserve"> </w:t>
            </w:r>
            <w:r w:rsidRPr="00A475F1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مراجعه</w:t>
            </w:r>
            <w:r w:rsidRPr="00A475F1"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  <w:t xml:space="preserve"> </w:t>
            </w:r>
            <w:r w:rsidRPr="00A475F1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کننده</w:t>
            </w:r>
            <w:r w:rsidRPr="00A475F1"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  <w:t xml:space="preserve"> </w:t>
            </w:r>
            <w:r w:rsidRPr="00A475F1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به</w:t>
            </w:r>
            <w:r w:rsidRPr="00A475F1"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  <w:t xml:space="preserve"> </w:t>
            </w:r>
            <w:r w:rsidRPr="00A475F1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بیمارستان</w:t>
            </w:r>
            <w:r w:rsidRPr="00A475F1"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  <w:t xml:space="preserve"> </w:t>
            </w:r>
            <w:r w:rsidRPr="00A475F1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علامه</w:t>
            </w:r>
            <w:r w:rsidRPr="00A475F1"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  <w:t xml:space="preserve"> </w:t>
            </w:r>
            <w:r w:rsidRPr="00A475F1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بهلول</w:t>
            </w:r>
            <w:r w:rsidRPr="00A475F1"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  <w:t xml:space="preserve"> </w:t>
            </w:r>
            <w:r w:rsidRPr="00A475F1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گناباد</w:t>
            </w:r>
            <w:r w:rsidRPr="00A475F1"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  <w:t xml:space="preserve"> </w:t>
            </w:r>
            <w:r w:rsidRPr="00A475F1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در</w:t>
            </w:r>
            <w:r w:rsidRPr="00A475F1"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  <w:t xml:space="preserve"> </w:t>
            </w:r>
            <w:r w:rsidRPr="00A475F1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سال</w:t>
            </w:r>
            <w:r w:rsidRPr="00A475F1"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  <w:t xml:space="preserve"> 1399</w:t>
            </w:r>
          </w:p>
        </w:tc>
        <w:tc>
          <w:tcPr>
            <w:tcW w:w="464" w:type="pct"/>
            <w:vAlign w:val="center"/>
          </w:tcPr>
          <w:p w14:paraId="3AA6D849" w14:textId="17688B74" w:rsidR="00DE1D1B" w:rsidRPr="00B85289" w:rsidRDefault="00DE1D1B" w:rsidP="00DE1D1B">
            <w:pPr>
              <w:bidi/>
              <w:spacing w:after="120"/>
              <w:contextualSpacing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علی مینوئیان حقیقی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2DC42C7B" w14:textId="20BAB00B" w:rsidR="00DE1D1B" w:rsidRPr="00B85289" w:rsidRDefault="00DE1D1B" w:rsidP="00DE1D1B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پ.ع/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103</w:t>
            </w: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/9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3</w:t>
            </w:r>
          </w:p>
        </w:tc>
      </w:tr>
      <w:tr w:rsidR="00AB4026" w:rsidRPr="008B77B1" w14:paraId="51D67E3C" w14:textId="77777777" w:rsidTr="005676BF">
        <w:tc>
          <w:tcPr>
            <w:tcW w:w="502" w:type="pct"/>
            <w:vAlign w:val="center"/>
          </w:tcPr>
          <w:p w14:paraId="4EB37964" w14:textId="77777777" w:rsidR="00AB4026" w:rsidRPr="00B85289" w:rsidRDefault="00AB4026" w:rsidP="00AB4026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02" w:type="pct"/>
            <w:vAlign w:val="center"/>
          </w:tcPr>
          <w:p w14:paraId="5644C03A" w14:textId="6BEE80BE" w:rsidR="00AB4026" w:rsidRPr="00B85289" w:rsidRDefault="00AB4026" w:rsidP="00AB4026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13/2/1400</w:t>
            </w:r>
          </w:p>
        </w:tc>
        <w:tc>
          <w:tcPr>
            <w:tcW w:w="488" w:type="pct"/>
            <w:vAlign w:val="center"/>
          </w:tcPr>
          <w:p w14:paraId="268F552D" w14:textId="37CDE66B" w:rsidR="00AB4026" w:rsidRPr="00B85289" w:rsidRDefault="00AB4026" w:rsidP="00AB4026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۱۱/۵/۹۹</w:t>
            </w:r>
          </w:p>
        </w:tc>
        <w:tc>
          <w:tcPr>
            <w:tcW w:w="589" w:type="pct"/>
            <w:vAlign w:val="center"/>
          </w:tcPr>
          <w:p w14:paraId="63C36C99" w14:textId="710D7833" w:rsidR="00AB4026" w:rsidRPr="00C67E7A" w:rsidRDefault="00AB4026" w:rsidP="00AB4026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AB4026">
              <w:rPr>
                <w:rFonts w:cs="B Nazanin"/>
                <w:sz w:val="18"/>
                <w:szCs w:val="18"/>
                <w:rtl/>
                <w:lang w:bidi="fa-IR"/>
              </w:rPr>
              <w:t>دكتر عليرضا محمدزاده و دكتر جلال مردانه</w:t>
            </w:r>
          </w:p>
        </w:tc>
        <w:tc>
          <w:tcPr>
            <w:tcW w:w="499" w:type="pct"/>
            <w:vAlign w:val="center"/>
          </w:tcPr>
          <w:p w14:paraId="5B2A0DD6" w14:textId="2CC93ADC" w:rsidR="00AB4026" w:rsidRPr="00D81782" w:rsidRDefault="00AB4026" w:rsidP="00AB4026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highlight w:val="yellow"/>
                <w:rtl/>
                <w:lang w:bidi="fa-IR"/>
              </w:rPr>
            </w:pPr>
            <w:r w:rsidRPr="006D1326">
              <w:rPr>
                <w:rFonts w:cs="B Nazanin"/>
                <w:sz w:val="18"/>
                <w:szCs w:val="18"/>
                <w:highlight w:val="yellow"/>
                <w:rtl/>
                <w:lang w:bidi="fa-IR"/>
              </w:rPr>
              <w:t>دكتر جليل مشاري</w:t>
            </w:r>
          </w:p>
        </w:tc>
        <w:tc>
          <w:tcPr>
            <w:tcW w:w="1467" w:type="pct"/>
            <w:vAlign w:val="center"/>
          </w:tcPr>
          <w:p w14:paraId="7761A5ED" w14:textId="3EE3C6FD" w:rsidR="00AB4026" w:rsidRPr="00B85289" w:rsidRDefault="00AB4026" w:rsidP="00AB4026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>
              <w:rPr>
                <w:rFonts w:ascii="B Titr,Bold" w:cs="B Nazanin" w:hint="cs"/>
                <w:sz w:val="18"/>
                <w:szCs w:val="18"/>
                <w:rtl/>
                <w:lang w:bidi="fa-IR"/>
              </w:rPr>
              <w:t>ب</w:t>
            </w:r>
            <w:r w:rsidRPr="005F061D">
              <w:rPr>
                <w:rFonts w:ascii="B Titr,Bold" w:cs="B Nazanin"/>
                <w:sz w:val="18"/>
                <w:szCs w:val="18"/>
                <w:rtl/>
                <w:lang w:bidi="fa-IR"/>
              </w:rPr>
              <w:t>ررسي ويژگي هاي فردي، يافته هاي باليني و آزمايشگاهي در كودكان و نوزادان با بيماران مراجعه كننده به بيمارستان علامه بهلول گنابادي در سال 1399-1400</w:t>
            </w:r>
          </w:p>
        </w:tc>
        <w:tc>
          <w:tcPr>
            <w:tcW w:w="464" w:type="pct"/>
            <w:vAlign w:val="center"/>
          </w:tcPr>
          <w:p w14:paraId="78277778" w14:textId="4355B32C" w:rsidR="00AB4026" w:rsidRPr="00B85289" w:rsidRDefault="00AB4026" w:rsidP="00AB4026">
            <w:pPr>
              <w:bidi/>
              <w:spacing w:after="120"/>
              <w:contextualSpacing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فاطمه باقری زمردی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1D1F38E6" w14:textId="49C781F7" w:rsidR="00AB4026" w:rsidRPr="00B85289" w:rsidRDefault="00AB4026" w:rsidP="00AB402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E3FB7">
              <w:rPr>
                <w:rFonts w:cs="B Nazanin" w:hint="cs"/>
                <w:sz w:val="16"/>
                <w:szCs w:val="16"/>
                <w:rtl/>
                <w:lang w:bidi="fa-IR"/>
              </w:rPr>
              <w:t>پ.ع /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135</w:t>
            </w:r>
            <w:r w:rsidRPr="002E3FB7">
              <w:rPr>
                <w:rFonts w:cs="B Nazanin" w:hint="cs"/>
                <w:sz w:val="16"/>
                <w:szCs w:val="16"/>
                <w:rtl/>
                <w:lang w:bidi="fa-IR"/>
              </w:rPr>
              <w:t>/94</w:t>
            </w:r>
          </w:p>
        </w:tc>
      </w:tr>
      <w:tr w:rsidR="00AB4026" w:rsidRPr="008B77B1" w14:paraId="2CEFBB04" w14:textId="77777777" w:rsidTr="005676BF">
        <w:tc>
          <w:tcPr>
            <w:tcW w:w="502" w:type="pct"/>
            <w:vAlign w:val="center"/>
          </w:tcPr>
          <w:p w14:paraId="3A2FEBAE" w14:textId="77777777" w:rsidR="00AB4026" w:rsidRPr="00B85289" w:rsidRDefault="00AB4026" w:rsidP="00AB4026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02" w:type="pct"/>
            <w:vAlign w:val="center"/>
          </w:tcPr>
          <w:p w14:paraId="5B71544A" w14:textId="7538FDF0" w:rsidR="00AB4026" w:rsidRPr="00B85289" w:rsidRDefault="00AB4026" w:rsidP="00AB4026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482CE1">
              <w:rPr>
                <w:rFonts w:cs="B Nazanin" w:hint="cs"/>
                <w:sz w:val="18"/>
                <w:szCs w:val="18"/>
                <w:rtl/>
                <w:lang w:bidi="fa-IR"/>
              </w:rPr>
              <w:t>7/2/1400</w:t>
            </w:r>
          </w:p>
        </w:tc>
        <w:tc>
          <w:tcPr>
            <w:tcW w:w="488" w:type="pct"/>
            <w:vAlign w:val="center"/>
          </w:tcPr>
          <w:p w14:paraId="25BB922C" w14:textId="2672D54D" w:rsidR="00AB4026" w:rsidRPr="00B85289" w:rsidRDefault="00AB4026" w:rsidP="00AB4026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482CE1">
              <w:rPr>
                <w:rFonts w:cs="B Nazanin" w:hint="cs"/>
                <w:sz w:val="18"/>
                <w:szCs w:val="18"/>
                <w:rtl/>
              </w:rPr>
              <w:t>۲۲/۹/۹۹</w:t>
            </w:r>
          </w:p>
        </w:tc>
        <w:tc>
          <w:tcPr>
            <w:tcW w:w="589" w:type="pct"/>
            <w:vAlign w:val="center"/>
          </w:tcPr>
          <w:p w14:paraId="27E35C0E" w14:textId="1E6DC138" w:rsidR="00AB4026" w:rsidRPr="00AB4026" w:rsidRDefault="00AB4026" w:rsidP="00AB4026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AB4026">
              <w:rPr>
                <w:rFonts w:cs="B Nazanin" w:hint="cs"/>
                <w:sz w:val="18"/>
                <w:szCs w:val="18"/>
                <w:rtl/>
                <w:lang w:bidi="fa-IR"/>
              </w:rPr>
              <w:t>دکتر فاطمه محمدزاده</w:t>
            </w:r>
          </w:p>
        </w:tc>
        <w:tc>
          <w:tcPr>
            <w:tcW w:w="499" w:type="pct"/>
            <w:vAlign w:val="center"/>
          </w:tcPr>
          <w:p w14:paraId="584F5628" w14:textId="739A3770" w:rsidR="00AB4026" w:rsidRPr="00D81782" w:rsidRDefault="00AB4026" w:rsidP="00AB4026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highlight w:val="yellow"/>
                <w:rtl/>
                <w:lang w:bidi="fa-IR"/>
              </w:rPr>
            </w:pPr>
            <w:r w:rsidRPr="00BD65E1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حمیده محمدزاده</w:t>
            </w:r>
          </w:p>
        </w:tc>
        <w:tc>
          <w:tcPr>
            <w:tcW w:w="1467" w:type="pct"/>
            <w:vAlign w:val="center"/>
          </w:tcPr>
          <w:p w14:paraId="76A92AE6" w14:textId="7E4DC96E" w:rsidR="00AB4026" w:rsidRPr="00B85289" w:rsidRDefault="00AB4026" w:rsidP="00AB4026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516E7F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>بررس</w:t>
            </w:r>
            <w:r w:rsidRPr="00516E7F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516E7F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ارتباط ب</w:t>
            </w:r>
            <w:r w:rsidRPr="00516E7F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516E7F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ن</w:t>
            </w:r>
            <w:r w:rsidRPr="00516E7F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آلوپس</w:t>
            </w:r>
            <w:r w:rsidRPr="00516E7F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516E7F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آندروژنت</w:t>
            </w:r>
            <w:r w:rsidRPr="00516E7F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516E7F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ک</w:t>
            </w:r>
            <w:r w:rsidRPr="00516E7F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و سندرم متابول</w:t>
            </w:r>
            <w:r w:rsidRPr="00516E7F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516E7F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ک</w:t>
            </w:r>
            <w:r w:rsidRPr="00516E7F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در ب</w:t>
            </w:r>
            <w:r w:rsidRPr="00516E7F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516E7F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ماران</w:t>
            </w:r>
            <w:r w:rsidRPr="00516E7F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مراجعه کننده به درمانگاه تخصص</w:t>
            </w:r>
            <w:r w:rsidRPr="00516E7F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516E7F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پوست ب</w:t>
            </w:r>
            <w:r w:rsidRPr="00516E7F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516E7F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مارستان</w:t>
            </w:r>
            <w:r w:rsidRPr="00516E7F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علامه بهلول گناباد</w:t>
            </w:r>
            <w:r w:rsidRPr="00516E7F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516E7F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در سال 1400</w:t>
            </w:r>
          </w:p>
        </w:tc>
        <w:tc>
          <w:tcPr>
            <w:tcW w:w="464" w:type="pct"/>
            <w:vAlign w:val="center"/>
          </w:tcPr>
          <w:p w14:paraId="52DFA8BF" w14:textId="09358A02" w:rsidR="00AB4026" w:rsidRPr="00B85289" w:rsidRDefault="00AB4026" w:rsidP="00AB4026">
            <w:pPr>
              <w:bidi/>
              <w:spacing w:after="120"/>
              <w:contextualSpacing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D9132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حدیثه خی</w:t>
            </w:r>
            <w:r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ری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69599681" w14:textId="65FC2ABE" w:rsidR="00AB4026" w:rsidRPr="00B85289" w:rsidRDefault="00AB4026" w:rsidP="00AB402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پ.ع/</w:t>
            </w:r>
            <w:r>
              <w:rPr>
                <w:rFonts w:cs="B Nazanin"/>
                <w:sz w:val="18"/>
                <w:szCs w:val="18"/>
                <w:lang w:bidi="fa-IR"/>
              </w:rPr>
              <w:t>111</w:t>
            </w: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/9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</w:t>
            </w:r>
          </w:p>
        </w:tc>
      </w:tr>
      <w:tr w:rsidR="00AB4026" w:rsidRPr="008B77B1" w14:paraId="54A40585" w14:textId="77777777" w:rsidTr="005676BF">
        <w:tc>
          <w:tcPr>
            <w:tcW w:w="502" w:type="pct"/>
            <w:vAlign w:val="center"/>
          </w:tcPr>
          <w:p w14:paraId="03E64E5D" w14:textId="77777777" w:rsidR="00AB4026" w:rsidRPr="00B85289" w:rsidRDefault="00AB4026" w:rsidP="00AB4026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02" w:type="pct"/>
            <w:vAlign w:val="center"/>
          </w:tcPr>
          <w:p w14:paraId="35590B52" w14:textId="1600A7D2" w:rsidR="00AB4026" w:rsidRPr="00B85289" w:rsidRDefault="00AB4026" w:rsidP="00AB4026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482CE1">
              <w:rPr>
                <w:rFonts w:cs="B Nazanin" w:hint="cs"/>
                <w:sz w:val="18"/>
                <w:szCs w:val="18"/>
                <w:rtl/>
                <w:lang w:bidi="fa-IR"/>
              </w:rPr>
              <w:t>29/4/1400</w:t>
            </w:r>
          </w:p>
        </w:tc>
        <w:tc>
          <w:tcPr>
            <w:tcW w:w="488" w:type="pct"/>
            <w:vAlign w:val="center"/>
          </w:tcPr>
          <w:p w14:paraId="341411D8" w14:textId="3232F33D" w:rsidR="00AB4026" w:rsidRPr="00B85289" w:rsidRDefault="00AB4026" w:rsidP="00AB4026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482CE1">
              <w:rPr>
                <w:rFonts w:cs="B Nazanin" w:hint="cs"/>
                <w:sz w:val="18"/>
                <w:szCs w:val="18"/>
                <w:rtl/>
              </w:rPr>
              <w:t>6/11/99</w:t>
            </w:r>
          </w:p>
        </w:tc>
        <w:tc>
          <w:tcPr>
            <w:tcW w:w="589" w:type="pct"/>
            <w:vAlign w:val="center"/>
          </w:tcPr>
          <w:p w14:paraId="00FD6922" w14:textId="67AA3DBB" w:rsidR="00AB4026" w:rsidRPr="00AB4026" w:rsidRDefault="00AB4026" w:rsidP="00AB4026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AB4026">
              <w:rPr>
                <w:rFonts w:cs="B Nazanin" w:hint="cs"/>
                <w:sz w:val="18"/>
                <w:szCs w:val="18"/>
                <w:rtl/>
                <w:lang w:bidi="fa-IR"/>
              </w:rPr>
              <w:t>دکتر میثم مرادی و دکتر علی محمد مختاری</w:t>
            </w:r>
          </w:p>
        </w:tc>
        <w:tc>
          <w:tcPr>
            <w:tcW w:w="499" w:type="pct"/>
            <w:vAlign w:val="center"/>
          </w:tcPr>
          <w:p w14:paraId="090F0F38" w14:textId="77777777" w:rsidR="00AB4026" w:rsidRPr="00BD65E1" w:rsidRDefault="00AB4026" w:rsidP="00AB4026">
            <w:pPr>
              <w:bidi/>
              <w:jc w:val="center"/>
              <w:rPr>
                <w:rFonts w:cs="B Nazanin"/>
                <w:sz w:val="18"/>
                <w:szCs w:val="18"/>
                <w:highlight w:val="yellow"/>
                <w:rtl/>
                <w:lang w:bidi="fa-IR"/>
              </w:rPr>
            </w:pPr>
            <w:r w:rsidRPr="00BD65E1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 xml:space="preserve">دکتر حمیده محمدزاده </w:t>
            </w:r>
          </w:p>
          <w:p w14:paraId="14B6F2C7" w14:textId="77777777" w:rsidR="00AB4026" w:rsidRPr="00D81782" w:rsidRDefault="00AB4026" w:rsidP="00AB4026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highlight w:val="yellow"/>
                <w:rtl/>
                <w:lang w:bidi="fa-IR"/>
              </w:rPr>
            </w:pPr>
          </w:p>
        </w:tc>
        <w:tc>
          <w:tcPr>
            <w:tcW w:w="1467" w:type="pct"/>
            <w:vAlign w:val="center"/>
          </w:tcPr>
          <w:p w14:paraId="21C79A7B" w14:textId="77777777" w:rsidR="00AB4026" w:rsidRDefault="00AB4026" w:rsidP="00AB4026">
            <w:pPr>
              <w:pStyle w:val="BodyText2"/>
              <w:bidi/>
              <w:spacing w:line="276" w:lineRule="auto"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</w:p>
          <w:p w14:paraId="498C8353" w14:textId="017E30F0" w:rsidR="00AB4026" w:rsidRPr="00B85289" w:rsidRDefault="00AB4026" w:rsidP="00AB4026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D450D0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مقایسه دو روش جراحی "اکسترنال فیکساسیون" و "پین گذاری از راه پوست" در درمان شکستگی های دیستال رادیوس و بررسی عوارض پوستی آن ها: مطالعه بالینی کنترل شده</w:t>
            </w:r>
          </w:p>
        </w:tc>
        <w:tc>
          <w:tcPr>
            <w:tcW w:w="464" w:type="pct"/>
            <w:vAlign w:val="center"/>
          </w:tcPr>
          <w:p w14:paraId="2E96F3FD" w14:textId="612808E7" w:rsidR="00AB4026" w:rsidRPr="00B85289" w:rsidRDefault="00AB4026" w:rsidP="00AB4026">
            <w:pPr>
              <w:bidi/>
              <w:spacing w:after="120"/>
              <w:contextualSpacing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D9132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مهران خزائی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01AF132" w14:textId="57EA7C14" w:rsidR="00AB4026" w:rsidRPr="00B85289" w:rsidRDefault="00AB4026" w:rsidP="00AB402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E3FB7">
              <w:rPr>
                <w:rFonts w:cs="B Nazanin" w:hint="cs"/>
                <w:sz w:val="16"/>
                <w:szCs w:val="16"/>
                <w:rtl/>
                <w:lang w:bidi="fa-IR"/>
              </w:rPr>
              <w:t>پ.ع /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146</w:t>
            </w:r>
            <w:r w:rsidRPr="002E3FB7">
              <w:rPr>
                <w:rFonts w:cs="B Nazanin" w:hint="cs"/>
                <w:sz w:val="16"/>
                <w:szCs w:val="16"/>
                <w:rtl/>
                <w:lang w:bidi="fa-IR"/>
              </w:rPr>
              <w:t>/94</w:t>
            </w:r>
          </w:p>
        </w:tc>
      </w:tr>
      <w:tr w:rsidR="00AB4026" w:rsidRPr="008B77B1" w14:paraId="05E64A4B" w14:textId="77777777" w:rsidTr="005676BF">
        <w:tc>
          <w:tcPr>
            <w:tcW w:w="502" w:type="pct"/>
            <w:vAlign w:val="center"/>
          </w:tcPr>
          <w:p w14:paraId="3374B0FC" w14:textId="77777777" w:rsidR="00AB4026" w:rsidRPr="00B85289" w:rsidRDefault="00AB4026" w:rsidP="00AB4026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02" w:type="pct"/>
            <w:vAlign w:val="center"/>
          </w:tcPr>
          <w:p w14:paraId="1EB67C14" w14:textId="6C4A1E77" w:rsidR="00AB4026" w:rsidRPr="00B85289" w:rsidRDefault="00AB4026" w:rsidP="00AB4026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482CE1">
              <w:rPr>
                <w:rFonts w:cs="B Nazanin" w:hint="cs"/>
                <w:color w:val="000000" w:themeColor="text1"/>
                <w:sz w:val="18"/>
                <w:szCs w:val="18"/>
                <w:rtl/>
                <w:lang w:bidi="fa-IR"/>
              </w:rPr>
              <w:t>24/4/1400</w:t>
            </w:r>
          </w:p>
        </w:tc>
        <w:tc>
          <w:tcPr>
            <w:tcW w:w="488" w:type="pct"/>
            <w:vAlign w:val="center"/>
          </w:tcPr>
          <w:p w14:paraId="59C2DE82" w14:textId="727FB330" w:rsidR="00AB4026" w:rsidRPr="00B85289" w:rsidRDefault="00AB4026" w:rsidP="00AB4026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482CE1">
              <w:rPr>
                <w:rFonts w:cs="B Nazanin" w:hint="cs"/>
                <w:sz w:val="18"/>
                <w:szCs w:val="18"/>
                <w:rtl/>
              </w:rPr>
              <w:t>۵/۹/۹۹</w:t>
            </w:r>
          </w:p>
        </w:tc>
        <w:tc>
          <w:tcPr>
            <w:tcW w:w="589" w:type="pct"/>
            <w:vAlign w:val="center"/>
          </w:tcPr>
          <w:p w14:paraId="23DF19DD" w14:textId="280A314C" w:rsidR="00AB4026" w:rsidRPr="00C67E7A" w:rsidRDefault="00AB4026" w:rsidP="00AB4026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دکتر جواد باذلی و </w:t>
            </w:r>
            <w:r w:rsidRPr="00BD65E1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جلیل مشاری</w:t>
            </w:r>
          </w:p>
        </w:tc>
        <w:tc>
          <w:tcPr>
            <w:tcW w:w="499" w:type="pct"/>
            <w:vAlign w:val="center"/>
          </w:tcPr>
          <w:p w14:paraId="2A120A00" w14:textId="77777777" w:rsidR="00AB4026" w:rsidRPr="00AB4026" w:rsidRDefault="00AB4026" w:rsidP="00AB4026">
            <w:pPr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AB4026">
              <w:rPr>
                <w:rFonts w:cs="B Nazanin" w:hint="cs"/>
                <w:sz w:val="18"/>
                <w:szCs w:val="18"/>
                <w:rtl/>
                <w:lang w:bidi="fa-IR"/>
              </w:rPr>
              <w:t>دکتر جلال مردانه و</w:t>
            </w:r>
          </w:p>
          <w:p w14:paraId="40EFF7B2" w14:textId="1116703A" w:rsidR="00AB4026" w:rsidRPr="00D81782" w:rsidRDefault="00AB4026" w:rsidP="00AB4026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highlight w:val="yellow"/>
                <w:rtl/>
                <w:lang w:bidi="fa-IR"/>
              </w:rPr>
            </w:pPr>
            <w:r w:rsidRPr="00AB4026">
              <w:rPr>
                <w:rFonts w:cs="B Nazanin" w:hint="cs"/>
                <w:sz w:val="18"/>
                <w:szCs w:val="18"/>
                <w:rtl/>
                <w:lang w:bidi="fa-IR"/>
              </w:rPr>
              <w:t>دکتر فاطمه مالک زاده</w:t>
            </w:r>
          </w:p>
        </w:tc>
        <w:tc>
          <w:tcPr>
            <w:tcW w:w="1467" w:type="pct"/>
            <w:vAlign w:val="center"/>
          </w:tcPr>
          <w:p w14:paraId="50FE3B49" w14:textId="24DC2CD3" w:rsidR="00AB4026" w:rsidRPr="00B85289" w:rsidRDefault="00AB4026" w:rsidP="00AB4026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005FD8">
              <w:rPr>
                <w:rFonts w:asciiTheme="majorBidi" w:eastAsia="Calibri" w:hAnsiTheme="majorBidi" w:cs="B Nazanin"/>
                <w:sz w:val="18"/>
                <w:szCs w:val="18"/>
                <w:rtl/>
                <w:lang w:bidi="fa-IR"/>
              </w:rPr>
              <w:t xml:space="preserve">تشخیص دقیق بیماری </w:t>
            </w:r>
            <w:r w:rsidRPr="00005FD8">
              <w:rPr>
                <w:rFonts w:asciiTheme="majorBidi" w:eastAsia="Calibri" w:hAnsiTheme="majorBidi" w:cs="B Nazanin"/>
                <w:sz w:val="18"/>
                <w:szCs w:val="18"/>
                <w:lang w:bidi="fa-IR"/>
              </w:rPr>
              <w:t>COVID-19</w:t>
            </w:r>
            <w:r w:rsidRPr="00005FD8">
              <w:rPr>
                <w:rFonts w:asciiTheme="majorBidi" w:eastAsia="Calibri" w:hAnsiTheme="majorBidi" w:cs="B Nazanin"/>
                <w:sz w:val="18"/>
                <w:szCs w:val="18"/>
                <w:rtl/>
                <w:lang w:bidi="fa-IR"/>
              </w:rPr>
              <w:t xml:space="preserve"> از تصاویر </w:t>
            </w:r>
            <w:r w:rsidRPr="00005FD8">
              <w:rPr>
                <w:rFonts w:asciiTheme="majorBidi" w:eastAsia="Calibri" w:hAnsiTheme="majorBidi" w:cs="B Nazanin"/>
                <w:sz w:val="18"/>
                <w:szCs w:val="18"/>
                <w:lang w:bidi="fa-IR"/>
              </w:rPr>
              <w:t>CT-Scan</w:t>
            </w:r>
            <w:r w:rsidRPr="00005FD8">
              <w:rPr>
                <w:rFonts w:asciiTheme="majorBidi" w:eastAsia="Calibri" w:hAnsiTheme="majorBidi" w:cs="B Nazanin"/>
                <w:sz w:val="18"/>
                <w:szCs w:val="18"/>
                <w:rtl/>
                <w:lang w:bidi="fa-IR"/>
              </w:rPr>
              <w:t xml:space="preserve"> بیمارستان علامه بهلول گنابادی با استفاده از یک روش هوش مصنوعی مبتنی بر یادگیری عمیق </w:t>
            </w:r>
            <w:r w:rsidRPr="00005FD8">
              <w:rPr>
                <w:rFonts w:eastAsia="Calibri" w:cs="Times New Roman" w:hint="cs"/>
                <w:sz w:val="18"/>
                <w:szCs w:val="18"/>
                <w:rtl/>
                <w:lang w:bidi="fa-IR"/>
              </w:rPr>
              <w:t> </w:t>
            </w:r>
          </w:p>
        </w:tc>
        <w:tc>
          <w:tcPr>
            <w:tcW w:w="464" w:type="pct"/>
            <w:vAlign w:val="center"/>
          </w:tcPr>
          <w:p w14:paraId="44352E45" w14:textId="2DB066A2" w:rsidR="00AB4026" w:rsidRPr="00B85289" w:rsidRDefault="00AB4026" w:rsidP="00AB4026">
            <w:pPr>
              <w:bidi/>
              <w:spacing w:after="120"/>
              <w:contextualSpacing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D9132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علی صادقی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473CE33C" w14:textId="635E0F5E" w:rsidR="00AB4026" w:rsidRPr="00B85289" w:rsidRDefault="00AB4026" w:rsidP="00AB402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E3FB7">
              <w:rPr>
                <w:rFonts w:cs="B Nazanin" w:hint="cs"/>
                <w:sz w:val="16"/>
                <w:szCs w:val="16"/>
                <w:rtl/>
                <w:lang w:bidi="fa-IR"/>
              </w:rPr>
              <w:t>پ.ع /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140</w:t>
            </w:r>
            <w:r w:rsidRPr="002E3FB7">
              <w:rPr>
                <w:rFonts w:cs="B Nazanin" w:hint="cs"/>
                <w:sz w:val="16"/>
                <w:szCs w:val="16"/>
                <w:rtl/>
                <w:lang w:bidi="fa-IR"/>
              </w:rPr>
              <w:t>/94</w:t>
            </w:r>
          </w:p>
        </w:tc>
      </w:tr>
      <w:tr w:rsidR="00AB4026" w:rsidRPr="008B77B1" w14:paraId="4FCCEED8" w14:textId="77777777" w:rsidTr="005676BF">
        <w:tc>
          <w:tcPr>
            <w:tcW w:w="502" w:type="pct"/>
            <w:vAlign w:val="center"/>
          </w:tcPr>
          <w:p w14:paraId="6EBCDC63" w14:textId="77777777" w:rsidR="00AB4026" w:rsidRPr="00B85289" w:rsidRDefault="00AB4026" w:rsidP="00AB4026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02" w:type="pct"/>
            <w:vAlign w:val="center"/>
          </w:tcPr>
          <w:p w14:paraId="5E5FA432" w14:textId="77777777" w:rsidR="00AB4026" w:rsidRPr="00B85289" w:rsidRDefault="00AB4026" w:rsidP="00AB4026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88" w:type="pct"/>
            <w:vAlign w:val="center"/>
          </w:tcPr>
          <w:p w14:paraId="162AF11A" w14:textId="77447721" w:rsidR="00AB4026" w:rsidRPr="00B85289" w:rsidRDefault="00AB4026" w:rsidP="00AB4026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3/12/99</w:t>
            </w:r>
          </w:p>
        </w:tc>
        <w:tc>
          <w:tcPr>
            <w:tcW w:w="589" w:type="pct"/>
          </w:tcPr>
          <w:p w14:paraId="189B3283" w14:textId="77777777" w:rsidR="00AB4026" w:rsidRDefault="00AB4026" w:rsidP="00AB4026">
            <w:pPr>
              <w:bidi/>
              <w:jc w:val="center"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</w:p>
          <w:p w14:paraId="08702B3F" w14:textId="14ED9971" w:rsidR="00AB4026" w:rsidRPr="00C67E7A" w:rsidRDefault="00AB4026" w:rsidP="00AB4026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 xml:space="preserve">دکتر نرگس بحری </w:t>
            </w:r>
          </w:p>
        </w:tc>
        <w:tc>
          <w:tcPr>
            <w:tcW w:w="499" w:type="pct"/>
            <w:vAlign w:val="center"/>
          </w:tcPr>
          <w:p w14:paraId="5237B739" w14:textId="7A245352" w:rsidR="00AB4026" w:rsidRPr="00D81782" w:rsidRDefault="00AB4026" w:rsidP="00AB4026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highlight w:val="yellow"/>
                <w:rtl/>
                <w:lang w:bidi="fa-IR"/>
              </w:rPr>
            </w:pPr>
            <w:r w:rsidRPr="00712B3C">
              <w:rPr>
                <w:rFonts w:ascii="Calibri" w:eastAsia="Calibri" w:hAnsi="Calibri" w:cs="B Nazanin" w:hint="cs"/>
                <w:sz w:val="18"/>
                <w:szCs w:val="18"/>
                <w:highlight w:val="yellow"/>
                <w:rtl/>
                <w:lang w:bidi="fa-IR"/>
              </w:rPr>
              <w:t>دکتر فاطمه محمدزاده</w:t>
            </w:r>
            <w:r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467" w:type="pct"/>
            <w:vAlign w:val="center"/>
          </w:tcPr>
          <w:p w14:paraId="3E7CED69" w14:textId="5E9D77BC" w:rsidR="00AB4026" w:rsidRPr="00B85289" w:rsidRDefault="00AB4026" w:rsidP="00AB4026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شیوع و عوامل خطر مرتبط با سندروم هم بارداری در همسران خانم های باردار مراجعه کننده به مراکز سلامت جامعه شهر گناباد در سال 1400</w:t>
            </w:r>
          </w:p>
        </w:tc>
        <w:tc>
          <w:tcPr>
            <w:tcW w:w="464" w:type="pct"/>
            <w:vAlign w:val="center"/>
          </w:tcPr>
          <w:p w14:paraId="59AC979B" w14:textId="5A074661" w:rsidR="00AB4026" w:rsidRPr="00B85289" w:rsidRDefault="00AB4026" w:rsidP="00AB4026">
            <w:pPr>
              <w:bidi/>
              <w:spacing w:after="120"/>
              <w:contextualSpacing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شعیب علی حسینی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4D40F391" w14:textId="77777777" w:rsidR="00AB4026" w:rsidRPr="00B85289" w:rsidRDefault="00AB4026" w:rsidP="00AB402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AB4026" w:rsidRPr="008B77B1" w14:paraId="5F1E705E" w14:textId="77777777" w:rsidTr="005676BF">
        <w:tc>
          <w:tcPr>
            <w:tcW w:w="502" w:type="pct"/>
            <w:vAlign w:val="center"/>
          </w:tcPr>
          <w:p w14:paraId="3A364457" w14:textId="77777777" w:rsidR="00AB4026" w:rsidRPr="00B85289" w:rsidRDefault="00AB4026" w:rsidP="00AB4026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02" w:type="pct"/>
            <w:vAlign w:val="center"/>
          </w:tcPr>
          <w:p w14:paraId="4EE88935" w14:textId="6423E455" w:rsidR="00AB4026" w:rsidRPr="00B85289" w:rsidRDefault="00AB4026" w:rsidP="00AB4026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482CE1">
              <w:rPr>
                <w:rFonts w:cs="B Nazanin" w:hint="cs"/>
                <w:sz w:val="18"/>
                <w:szCs w:val="18"/>
                <w:rtl/>
                <w:lang w:bidi="fa-IR"/>
              </w:rPr>
              <w:t>18/01/1400</w:t>
            </w:r>
          </w:p>
        </w:tc>
        <w:tc>
          <w:tcPr>
            <w:tcW w:w="488" w:type="pct"/>
            <w:vAlign w:val="center"/>
          </w:tcPr>
          <w:p w14:paraId="49E49AA8" w14:textId="4FFB7CB3" w:rsidR="00AB4026" w:rsidRPr="00B85289" w:rsidRDefault="00AB4026" w:rsidP="00AB4026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482CE1">
              <w:rPr>
                <w:rFonts w:cs="B Nazanin" w:hint="cs"/>
                <w:sz w:val="18"/>
                <w:szCs w:val="18"/>
                <w:rtl/>
              </w:rPr>
              <w:t>18/11/99</w:t>
            </w:r>
          </w:p>
        </w:tc>
        <w:tc>
          <w:tcPr>
            <w:tcW w:w="589" w:type="pct"/>
            <w:vAlign w:val="center"/>
          </w:tcPr>
          <w:p w14:paraId="620E0827" w14:textId="7DEBC779" w:rsidR="00AB4026" w:rsidRPr="00C67E7A" w:rsidRDefault="00AB4026" w:rsidP="00AB4026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D65E1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حمیده محمد زاده</w:t>
            </w:r>
            <w:r w:rsidRPr="00482CE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</w:t>
            </w:r>
            <w:r w:rsidRPr="00D15691">
              <w:rPr>
                <w:rFonts w:cs="B Nazanin" w:hint="cs"/>
                <w:sz w:val="18"/>
                <w:szCs w:val="18"/>
                <w:rtl/>
                <w:lang w:bidi="fa-IR"/>
              </w:rPr>
              <w:t>مهندس حسین نظامی</w:t>
            </w:r>
            <w:r w:rsidRPr="00482CE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499" w:type="pct"/>
            <w:vAlign w:val="center"/>
          </w:tcPr>
          <w:p w14:paraId="4F5BBA4D" w14:textId="5950751A" w:rsidR="00AB4026" w:rsidRPr="00D81782" w:rsidRDefault="00AB4026" w:rsidP="00AB4026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highlight w:val="yellow"/>
                <w:rtl/>
                <w:lang w:bidi="fa-IR"/>
              </w:rPr>
            </w:pPr>
            <w:r w:rsidRPr="00D1569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دکتر علیرضا محمود آبادی </w:t>
            </w:r>
          </w:p>
        </w:tc>
        <w:tc>
          <w:tcPr>
            <w:tcW w:w="1467" w:type="pct"/>
            <w:vAlign w:val="center"/>
          </w:tcPr>
          <w:p w14:paraId="7EA941EE" w14:textId="77777777" w:rsidR="00AB4026" w:rsidRPr="00D91327" w:rsidRDefault="00AB4026" w:rsidP="00AB4026">
            <w:pPr>
              <w:pStyle w:val="BodyText2"/>
              <w:bidi/>
              <w:spacing w:line="276" w:lineRule="auto"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</w:p>
          <w:p w14:paraId="3E533F59" w14:textId="77777777" w:rsidR="00AB4026" w:rsidRDefault="00AB4026" w:rsidP="00AB4026">
            <w:pPr>
              <w:pStyle w:val="BodyText2"/>
              <w:bidi/>
              <w:spacing w:line="276" w:lineRule="auto"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1741EF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 xml:space="preserve">بررسی </w:t>
            </w:r>
            <w:r w:rsidRPr="001741EF"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  <w:t>ارتباط ب</w:t>
            </w:r>
            <w:r w:rsidRPr="001741EF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ی</w:t>
            </w:r>
            <w:r w:rsidRPr="001741EF">
              <w:rPr>
                <w:rFonts w:ascii="Calibri" w:eastAsia="Calibri" w:hAnsi="Calibri" w:cs="B Nazanin" w:hint="eastAsia"/>
                <w:sz w:val="18"/>
                <w:szCs w:val="18"/>
                <w:rtl/>
                <w:lang w:bidi="fa-IR"/>
              </w:rPr>
              <w:t>ن</w:t>
            </w:r>
            <w:r w:rsidRPr="001741EF"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  <w:t xml:space="preserve"> آلوپس</w:t>
            </w:r>
            <w:r w:rsidRPr="001741EF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ی</w:t>
            </w:r>
            <w:r w:rsidRPr="001741EF"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  <w:t xml:space="preserve"> آندروژن</w:t>
            </w:r>
            <w:r w:rsidRPr="001741EF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تی</w:t>
            </w:r>
            <w:r w:rsidRPr="001741EF">
              <w:rPr>
                <w:rFonts w:ascii="Calibri" w:eastAsia="Calibri" w:hAnsi="Calibri" w:cs="B Nazanin" w:hint="eastAsia"/>
                <w:sz w:val="18"/>
                <w:szCs w:val="18"/>
                <w:rtl/>
                <w:lang w:bidi="fa-IR"/>
              </w:rPr>
              <w:t>ک</w:t>
            </w:r>
            <w:r w:rsidRPr="001741EF"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  <w:t xml:space="preserve"> با </w:t>
            </w:r>
            <w:r w:rsidRPr="001741EF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ضخامت انتیما</w:t>
            </w:r>
            <w:r w:rsidRPr="001741EF">
              <w:rPr>
                <w:rFonts w:ascii="Calibri" w:eastAsia="Calibri" w:hAnsi="Calibri" w:cs="B Nazanin"/>
                <w:sz w:val="18"/>
                <w:szCs w:val="18"/>
                <w:lang w:bidi="fa-IR"/>
              </w:rPr>
              <w:t xml:space="preserve"> </w:t>
            </w:r>
            <w:r w:rsidRPr="001741EF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 xml:space="preserve">مدیای شریان کاروتید </w:t>
            </w:r>
            <w:r w:rsidRPr="001741EF"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  <w:t>در مراجعه کنندگان به کل</w:t>
            </w:r>
            <w:r w:rsidRPr="001741EF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ی</w:t>
            </w:r>
            <w:r w:rsidRPr="001741EF">
              <w:rPr>
                <w:rFonts w:ascii="Calibri" w:eastAsia="Calibri" w:hAnsi="Calibri" w:cs="B Nazanin" w:hint="eastAsia"/>
                <w:sz w:val="18"/>
                <w:szCs w:val="18"/>
                <w:rtl/>
                <w:lang w:bidi="fa-IR"/>
              </w:rPr>
              <w:t>ن</w:t>
            </w:r>
            <w:r w:rsidRPr="001741EF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ی</w:t>
            </w:r>
            <w:r w:rsidRPr="001741EF">
              <w:rPr>
                <w:rFonts w:ascii="Calibri" w:eastAsia="Calibri" w:hAnsi="Calibri" w:cs="B Nazanin" w:hint="eastAsia"/>
                <w:sz w:val="18"/>
                <w:szCs w:val="18"/>
                <w:rtl/>
                <w:lang w:bidi="fa-IR"/>
              </w:rPr>
              <w:t>ک</w:t>
            </w:r>
            <w:r w:rsidRPr="001741EF"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  <w:t xml:space="preserve"> تخصص</w:t>
            </w:r>
            <w:r w:rsidRPr="001741EF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ی</w:t>
            </w:r>
            <w:r w:rsidRPr="001741EF"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  <w:t xml:space="preserve"> پوست ومو ب</w:t>
            </w:r>
            <w:r w:rsidRPr="001741EF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ی</w:t>
            </w:r>
            <w:r w:rsidRPr="001741EF">
              <w:rPr>
                <w:rFonts w:ascii="Calibri" w:eastAsia="Calibri" w:hAnsi="Calibri" w:cs="B Nazanin" w:hint="eastAsia"/>
                <w:sz w:val="18"/>
                <w:szCs w:val="18"/>
                <w:rtl/>
                <w:lang w:bidi="fa-IR"/>
              </w:rPr>
              <w:t>مارستان</w:t>
            </w:r>
            <w:r w:rsidRPr="001741EF"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  <w:t xml:space="preserve"> علامه بهلول در سال 1400</w:t>
            </w:r>
          </w:p>
          <w:p w14:paraId="1AB204CA" w14:textId="77777777" w:rsidR="00AB4026" w:rsidRDefault="00AB4026" w:rsidP="00AB4026">
            <w:pPr>
              <w:pStyle w:val="BodyText2"/>
              <w:bidi/>
              <w:spacing w:line="276" w:lineRule="auto"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</w:p>
          <w:p w14:paraId="0D06F8AA" w14:textId="77777777" w:rsidR="00AB4026" w:rsidRPr="00B85289" w:rsidRDefault="00AB4026" w:rsidP="00AB4026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4" w:type="pct"/>
            <w:vAlign w:val="center"/>
          </w:tcPr>
          <w:p w14:paraId="5F7E3952" w14:textId="3A6E697D" w:rsidR="00AB4026" w:rsidRPr="00B85289" w:rsidRDefault="00AB4026" w:rsidP="00AB4026">
            <w:pPr>
              <w:bidi/>
              <w:spacing w:after="120"/>
              <w:contextualSpacing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D9132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محمد غلامی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0869D509" w14:textId="38D1AB6A" w:rsidR="00AB4026" w:rsidRPr="00B85289" w:rsidRDefault="00AB4026" w:rsidP="00AB402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پ.ع/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102</w:t>
            </w: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/9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</w:t>
            </w:r>
          </w:p>
        </w:tc>
      </w:tr>
      <w:tr w:rsidR="00AB4026" w:rsidRPr="008B77B1" w14:paraId="0224F131" w14:textId="77777777" w:rsidTr="005676BF">
        <w:tc>
          <w:tcPr>
            <w:tcW w:w="502" w:type="pct"/>
            <w:vAlign w:val="center"/>
          </w:tcPr>
          <w:p w14:paraId="28F197C8" w14:textId="77777777" w:rsidR="00AB4026" w:rsidRPr="00B85289" w:rsidRDefault="00AB4026" w:rsidP="00AB4026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02" w:type="pct"/>
            <w:vAlign w:val="center"/>
          </w:tcPr>
          <w:p w14:paraId="57589DE9" w14:textId="5EA9D487" w:rsidR="00AB4026" w:rsidRPr="00B85289" w:rsidRDefault="00AB4026" w:rsidP="00AB4026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482CE1">
              <w:rPr>
                <w:rFonts w:cs="B Nazanin" w:hint="cs"/>
                <w:sz w:val="18"/>
                <w:szCs w:val="18"/>
                <w:rtl/>
                <w:lang w:bidi="fa-IR"/>
              </w:rPr>
              <w:t>5/11/99</w:t>
            </w:r>
          </w:p>
        </w:tc>
        <w:tc>
          <w:tcPr>
            <w:tcW w:w="488" w:type="pct"/>
            <w:vAlign w:val="center"/>
          </w:tcPr>
          <w:p w14:paraId="7DAECDB4" w14:textId="344B22C6" w:rsidR="00AB4026" w:rsidRPr="00B85289" w:rsidRDefault="00AB4026" w:rsidP="00AB4026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482CE1">
              <w:rPr>
                <w:rFonts w:cs="B Nazanin" w:hint="cs"/>
                <w:sz w:val="18"/>
                <w:szCs w:val="18"/>
                <w:rtl/>
              </w:rPr>
              <w:t>۵/۹/۹۹</w:t>
            </w:r>
          </w:p>
        </w:tc>
        <w:tc>
          <w:tcPr>
            <w:tcW w:w="589" w:type="pct"/>
            <w:vAlign w:val="center"/>
          </w:tcPr>
          <w:p w14:paraId="36167F55" w14:textId="4181D6B4" w:rsidR="00AB4026" w:rsidRPr="00C67E7A" w:rsidRDefault="00AB4026" w:rsidP="00AB4026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15691">
              <w:rPr>
                <w:rFonts w:cs="B Nazanin" w:hint="cs"/>
                <w:sz w:val="18"/>
                <w:szCs w:val="18"/>
                <w:rtl/>
                <w:lang w:bidi="fa-IR"/>
              </w:rPr>
              <w:t>دکتر فاطمه محمدزاده</w:t>
            </w:r>
          </w:p>
        </w:tc>
        <w:tc>
          <w:tcPr>
            <w:tcW w:w="499" w:type="pct"/>
            <w:vAlign w:val="center"/>
          </w:tcPr>
          <w:p w14:paraId="181FACFC" w14:textId="2D1689E3" w:rsidR="00AB4026" w:rsidRPr="00D81782" w:rsidRDefault="00AB4026" w:rsidP="00AB4026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highlight w:val="yellow"/>
                <w:rtl/>
                <w:lang w:bidi="fa-IR"/>
              </w:rPr>
            </w:pPr>
            <w:r w:rsidRPr="00BD65E1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حمیده محمدزاده</w:t>
            </w:r>
          </w:p>
        </w:tc>
        <w:tc>
          <w:tcPr>
            <w:tcW w:w="1467" w:type="pct"/>
            <w:vAlign w:val="center"/>
          </w:tcPr>
          <w:p w14:paraId="123BEF81" w14:textId="54B4A2C7" w:rsidR="00AB4026" w:rsidRPr="00B85289" w:rsidRDefault="00AB4026" w:rsidP="00AB4026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3515CE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>ارزيابي ايمني و كارايي اسيدساليسيليك 40% در مقابل اسيد ساليسيليك 30% با و بدون تركيب با داكسي سايكلين براي آكنه ولگاريس متوسط</w:t>
            </w:r>
          </w:p>
        </w:tc>
        <w:tc>
          <w:tcPr>
            <w:tcW w:w="464" w:type="pct"/>
            <w:vAlign w:val="center"/>
          </w:tcPr>
          <w:p w14:paraId="205FE4EF" w14:textId="30D599EA" w:rsidR="00AB4026" w:rsidRPr="00B85289" w:rsidRDefault="00AB4026" w:rsidP="00AB4026">
            <w:pPr>
              <w:bidi/>
              <w:spacing w:after="120"/>
              <w:contextualSpacing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D9132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ابو الفضل مختاری خیبری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19DE59BA" w14:textId="0D7E75E3" w:rsidR="00AB4026" w:rsidRPr="00B85289" w:rsidRDefault="00AB4026" w:rsidP="00AB402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پ.ع/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90</w:t>
            </w: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/9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</w:t>
            </w:r>
          </w:p>
        </w:tc>
      </w:tr>
      <w:tr w:rsidR="00AB4026" w:rsidRPr="008B77B1" w14:paraId="3AC1A550" w14:textId="77777777" w:rsidTr="005676BF">
        <w:tc>
          <w:tcPr>
            <w:tcW w:w="502" w:type="pct"/>
            <w:vAlign w:val="center"/>
          </w:tcPr>
          <w:p w14:paraId="0216A3CD" w14:textId="77777777" w:rsidR="00AB4026" w:rsidRPr="00B85289" w:rsidRDefault="00AB4026" w:rsidP="00AB4026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02" w:type="pct"/>
            <w:vAlign w:val="center"/>
          </w:tcPr>
          <w:p w14:paraId="3996B2E9" w14:textId="477D2AB4" w:rsidR="00AB4026" w:rsidRPr="00B85289" w:rsidRDefault="00AB4026" w:rsidP="00AB4026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482CE1">
              <w:rPr>
                <w:rFonts w:cs="B Nazanin"/>
                <w:sz w:val="18"/>
                <w:szCs w:val="18"/>
                <w:lang w:bidi="fa-IR"/>
              </w:rPr>
              <w:t>1400/9/24</w:t>
            </w:r>
          </w:p>
        </w:tc>
        <w:tc>
          <w:tcPr>
            <w:tcW w:w="488" w:type="pct"/>
            <w:vAlign w:val="center"/>
          </w:tcPr>
          <w:p w14:paraId="655A5A67" w14:textId="27DC1FCC" w:rsidR="00AB4026" w:rsidRPr="00B85289" w:rsidRDefault="00AB4026" w:rsidP="00AB4026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482CE1">
              <w:rPr>
                <w:rFonts w:cs="B Nazanin" w:hint="cs"/>
                <w:sz w:val="18"/>
                <w:szCs w:val="18"/>
                <w:rtl/>
              </w:rPr>
              <w:t>8/8/1400</w:t>
            </w:r>
          </w:p>
        </w:tc>
        <w:tc>
          <w:tcPr>
            <w:tcW w:w="589" w:type="pct"/>
            <w:vAlign w:val="center"/>
          </w:tcPr>
          <w:p w14:paraId="564B1661" w14:textId="42BC97DF" w:rsidR="00AB4026" w:rsidRPr="00C67E7A" w:rsidRDefault="00AB4026" w:rsidP="00AB4026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D65E1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جواد صادقی  نسب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D15691">
              <w:rPr>
                <w:rFonts w:cs="B Nazanin" w:hint="cs"/>
                <w:sz w:val="18"/>
                <w:szCs w:val="18"/>
                <w:rtl/>
                <w:lang w:bidi="fa-IR"/>
              </w:rPr>
              <w:t>دکتر علی محمد مختاری</w:t>
            </w:r>
          </w:p>
        </w:tc>
        <w:tc>
          <w:tcPr>
            <w:tcW w:w="499" w:type="pct"/>
            <w:vAlign w:val="center"/>
          </w:tcPr>
          <w:p w14:paraId="19A675D6" w14:textId="581B19C8" w:rsidR="00AB4026" w:rsidRPr="00D81782" w:rsidRDefault="00AB4026" w:rsidP="00AB4026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highlight w:val="yellow"/>
                <w:rtl/>
                <w:lang w:bidi="fa-IR"/>
              </w:rPr>
            </w:pPr>
            <w:r w:rsidRPr="00D15691">
              <w:rPr>
                <w:rFonts w:cs="B Nazanin" w:hint="cs"/>
                <w:sz w:val="18"/>
                <w:szCs w:val="18"/>
                <w:rtl/>
                <w:lang w:bidi="fa-IR"/>
              </w:rPr>
              <w:t>دکتر جعفر حاجوی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467" w:type="pct"/>
            <w:vAlign w:val="center"/>
          </w:tcPr>
          <w:p w14:paraId="22B8EA58" w14:textId="77777777" w:rsidR="00AB4026" w:rsidRDefault="00AB4026" w:rsidP="00AB4026">
            <w:pPr>
              <w:pStyle w:val="BodyText2"/>
              <w:bidi/>
              <w:spacing w:line="276" w:lineRule="auto"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</w:p>
          <w:p w14:paraId="2B02FFE5" w14:textId="77777777" w:rsidR="00AB4026" w:rsidRDefault="00AB4026" w:rsidP="00AB4026">
            <w:pPr>
              <w:pStyle w:val="BodyText2"/>
              <w:bidi/>
              <w:spacing w:line="276" w:lineRule="auto"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</w:p>
          <w:p w14:paraId="2D1FCA6F" w14:textId="77777777" w:rsidR="00AB4026" w:rsidRPr="00BF6810" w:rsidRDefault="00AB4026" w:rsidP="00AB4026">
            <w:pPr>
              <w:pStyle w:val="Style1"/>
              <w:rPr>
                <w:sz w:val="20"/>
                <w:szCs w:val="20"/>
                <w:rtl/>
              </w:rPr>
            </w:pPr>
            <w:r w:rsidRPr="00BF6810">
              <w:rPr>
                <w:rFonts w:hint="cs"/>
                <w:sz w:val="20"/>
                <w:szCs w:val="20"/>
                <w:rtl/>
              </w:rPr>
              <w:t xml:space="preserve">بررسی شیوع  نقص انتخابی </w:t>
            </w:r>
            <w:r w:rsidRPr="00BF6810">
              <w:rPr>
                <w:sz w:val="20"/>
                <w:szCs w:val="20"/>
              </w:rPr>
              <w:t>IgA</w:t>
            </w:r>
            <w:r w:rsidRPr="00BF6810">
              <w:rPr>
                <w:rFonts w:hint="cs"/>
                <w:sz w:val="20"/>
                <w:szCs w:val="20"/>
                <w:rtl/>
              </w:rPr>
              <w:t xml:space="preserve"> در کودکان مراجعه کننده به مراکز بهداشتی درمانی شهرستان گناباد</w:t>
            </w:r>
          </w:p>
          <w:p w14:paraId="37A5E0C9" w14:textId="77777777" w:rsidR="00AB4026" w:rsidRDefault="00AB4026" w:rsidP="00AB4026">
            <w:pPr>
              <w:pStyle w:val="BodyText2"/>
              <w:bidi/>
              <w:spacing w:line="276" w:lineRule="auto"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</w:p>
          <w:p w14:paraId="22034A1E" w14:textId="77777777" w:rsidR="00AB4026" w:rsidRPr="00B85289" w:rsidRDefault="00AB4026" w:rsidP="00AB4026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4" w:type="pct"/>
            <w:vAlign w:val="center"/>
          </w:tcPr>
          <w:p w14:paraId="733F1D4A" w14:textId="71AD5E67" w:rsidR="00AB4026" w:rsidRPr="00B85289" w:rsidRDefault="00AB4026" w:rsidP="00AB4026">
            <w:pPr>
              <w:bidi/>
              <w:spacing w:after="120"/>
              <w:contextualSpacing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D9132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lastRenderedPageBreak/>
              <w:t>سید رضا میری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57538928" w14:textId="230B7807" w:rsidR="00AB4026" w:rsidRPr="00B85289" w:rsidRDefault="00AB4026" w:rsidP="00AB4026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پ.ع/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162/</w:t>
            </w: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9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</w:t>
            </w:r>
          </w:p>
        </w:tc>
      </w:tr>
      <w:tr w:rsidR="005676BF" w:rsidRPr="008B77B1" w14:paraId="6D5306CE" w14:textId="77777777" w:rsidTr="005676BF">
        <w:tc>
          <w:tcPr>
            <w:tcW w:w="502" w:type="pct"/>
            <w:vAlign w:val="center"/>
          </w:tcPr>
          <w:p w14:paraId="35B25300" w14:textId="77777777" w:rsidR="005676BF" w:rsidRPr="00B85289" w:rsidRDefault="005676BF" w:rsidP="005676BF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02" w:type="pct"/>
            <w:vAlign w:val="center"/>
          </w:tcPr>
          <w:p w14:paraId="1526F65A" w14:textId="457E5880" w:rsidR="005676BF" w:rsidRPr="00B85289" w:rsidRDefault="005676BF" w:rsidP="005676BF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91094">
              <w:rPr>
                <w:rFonts w:cs="B Nazanin" w:hint="cs"/>
                <w:sz w:val="20"/>
                <w:szCs w:val="20"/>
                <w:rtl/>
                <w:lang w:bidi="fa-IR"/>
              </w:rPr>
              <w:t>6/10/1400</w:t>
            </w:r>
          </w:p>
        </w:tc>
        <w:tc>
          <w:tcPr>
            <w:tcW w:w="488" w:type="pct"/>
            <w:vAlign w:val="center"/>
          </w:tcPr>
          <w:p w14:paraId="12C59BE3" w14:textId="1B160D61" w:rsidR="005676BF" w:rsidRPr="00B85289" w:rsidRDefault="005676BF" w:rsidP="005676BF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991094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2/9/1400</w:t>
            </w:r>
          </w:p>
        </w:tc>
        <w:tc>
          <w:tcPr>
            <w:tcW w:w="589" w:type="pct"/>
            <w:vAlign w:val="center"/>
          </w:tcPr>
          <w:p w14:paraId="41FA07FD" w14:textId="380C04C7" w:rsidR="005676BF" w:rsidRPr="00C67E7A" w:rsidRDefault="005676BF" w:rsidP="005676BF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0356">
              <w:rPr>
                <w:rFonts w:cs="B Nazanin" w:hint="cs"/>
                <w:sz w:val="20"/>
                <w:szCs w:val="20"/>
                <w:highlight w:val="yellow"/>
                <w:rtl/>
                <w:lang w:bidi="fa-IR"/>
              </w:rPr>
              <w:t>دکتر میلاد خراسانی</w:t>
            </w:r>
            <w:r w:rsidRPr="0099109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</w:t>
            </w:r>
            <w:r w:rsidRPr="006902C7">
              <w:rPr>
                <w:rFonts w:cs="B Nazanin" w:hint="cs"/>
                <w:sz w:val="20"/>
                <w:szCs w:val="20"/>
                <w:highlight w:val="yellow"/>
                <w:rtl/>
                <w:lang w:bidi="fa-IR"/>
              </w:rPr>
              <w:t>دکتر علی محمد مختاری</w:t>
            </w:r>
            <w:r w:rsidRPr="0099109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499" w:type="pct"/>
            <w:vAlign w:val="center"/>
          </w:tcPr>
          <w:p w14:paraId="30115B6A" w14:textId="40200528" w:rsidR="005676BF" w:rsidRPr="00D81782" w:rsidRDefault="005676BF" w:rsidP="005676BF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highlight w:val="yellow"/>
                <w:rtl/>
                <w:lang w:bidi="fa-IR"/>
              </w:rPr>
            </w:pPr>
            <w:r w:rsidRPr="00733BDB">
              <w:rPr>
                <w:rFonts w:cs="B Nazanin" w:hint="cs"/>
                <w:sz w:val="20"/>
                <w:szCs w:val="20"/>
                <w:highlight w:val="yellow"/>
                <w:rtl/>
                <w:lang w:bidi="fa-IR"/>
              </w:rPr>
              <w:t>دکتر حمیده محمدزاده</w:t>
            </w:r>
            <w:r w:rsidRPr="0099109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1467" w:type="pct"/>
            <w:vAlign w:val="center"/>
          </w:tcPr>
          <w:p w14:paraId="2772B895" w14:textId="77777777" w:rsidR="005676BF" w:rsidRPr="00991094" w:rsidRDefault="005676BF" w:rsidP="005676BF">
            <w:pPr>
              <w:pStyle w:val="BodyText2"/>
              <w:bidi/>
              <w:spacing w:line="276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  <w:r w:rsidRPr="00991094">
              <w:rPr>
                <w:rFonts w:ascii="Tahoma" w:hAnsi="Tahoma" w:cs="B Nazanin" w:hint="cs"/>
                <w:sz w:val="20"/>
                <w:szCs w:val="20"/>
                <w:rtl/>
                <w:lang w:bidi="fa-IR"/>
              </w:rPr>
              <w:t xml:space="preserve"> بررسی ارتباط پلی مورفیسم ژن اینترلو کین 4 با آکنه ولگاریس</w:t>
            </w:r>
          </w:p>
          <w:p w14:paraId="771FF8ED" w14:textId="77777777" w:rsidR="005676BF" w:rsidRPr="00991094" w:rsidRDefault="005676BF" w:rsidP="005676BF">
            <w:pPr>
              <w:pStyle w:val="BodyText2"/>
              <w:bidi/>
              <w:spacing w:line="276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  <w:p w14:paraId="24ECB791" w14:textId="77777777" w:rsidR="005676BF" w:rsidRPr="00B85289" w:rsidRDefault="005676BF" w:rsidP="005676BF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4" w:type="pct"/>
            <w:vAlign w:val="center"/>
          </w:tcPr>
          <w:p w14:paraId="284B0926" w14:textId="209DA345" w:rsidR="005676BF" w:rsidRPr="00B85289" w:rsidRDefault="005676BF" w:rsidP="005676BF">
            <w:pPr>
              <w:bidi/>
              <w:spacing w:after="120"/>
              <w:contextualSpacing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991094">
              <w:rPr>
                <w:rFonts w:ascii="Tahoma" w:hAnsi="Tahoma" w:cs="B Nazanin" w:hint="cs"/>
                <w:sz w:val="16"/>
                <w:szCs w:val="16"/>
                <w:rtl/>
                <w:lang w:bidi="fa-IR"/>
              </w:rPr>
              <w:t>شایان تمیمی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61AAB79E" w14:textId="5A8D5B9E" w:rsidR="005676BF" w:rsidRPr="00B85289" w:rsidRDefault="005676BF" w:rsidP="005676BF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91094">
              <w:rPr>
                <w:rFonts w:cs="B Nazanin" w:hint="cs"/>
                <w:sz w:val="14"/>
                <w:szCs w:val="14"/>
                <w:rtl/>
                <w:lang w:bidi="fa-IR"/>
              </w:rPr>
              <w:t>پ.ع/167/95</w:t>
            </w:r>
          </w:p>
        </w:tc>
      </w:tr>
      <w:tr w:rsidR="005676BF" w:rsidRPr="008B77B1" w14:paraId="4C960AAB" w14:textId="77777777" w:rsidTr="005676BF">
        <w:tc>
          <w:tcPr>
            <w:tcW w:w="502" w:type="pct"/>
            <w:vAlign w:val="center"/>
          </w:tcPr>
          <w:p w14:paraId="12A26267" w14:textId="77777777" w:rsidR="005676BF" w:rsidRPr="00B85289" w:rsidRDefault="005676BF" w:rsidP="005676BF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02" w:type="pct"/>
            <w:vAlign w:val="center"/>
          </w:tcPr>
          <w:p w14:paraId="7AA5BBB1" w14:textId="6B23A058" w:rsidR="005676BF" w:rsidRPr="00991094" w:rsidRDefault="005676BF" w:rsidP="005676BF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1094">
              <w:rPr>
                <w:rFonts w:cs="B Nazanin" w:hint="cs"/>
                <w:sz w:val="18"/>
                <w:szCs w:val="18"/>
                <w:rtl/>
                <w:lang w:bidi="fa-IR"/>
              </w:rPr>
              <w:t>20/11/1400</w:t>
            </w:r>
          </w:p>
        </w:tc>
        <w:tc>
          <w:tcPr>
            <w:tcW w:w="488" w:type="pct"/>
            <w:vAlign w:val="center"/>
          </w:tcPr>
          <w:p w14:paraId="431E70EF" w14:textId="50CB3173" w:rsidR="005676BF" w:rsidRPr="00991094" w:rsidRDefault="005676BF" w:rsidP="005676BF">
            <w:pPr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991094">
              <w:rPr>
                <w:rFonts w:cs="B Nazanin" w:hint="cs"/>
                <w:sz w:val="18"/>
                <w:szCs w:val="18"/>
                <w:rtl/>
                <w:lang w:bidi="fa-IR"/>
              </w:rPr>
              <w:t>5/11/1400</w:t>
            </w:r>
          </w:p>
        </w:tc>
        <w:tc>
          <w:tcPr>
            <w:tcW w:w="589" w:type="pct"/>
            <w:vAlign w:val="center"/>
          </w:tcPr>
          <w:p w14:paraId="01DF4F94" w14:textId="1E34EEC2" w:rsidR="005676BF" w:rsidRPr="003A0356" w:rsidRDefault="005676BF" w:rsidP="005676BF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highlight w:val="yellow"/>
                <w:rtl/>
                <w:lang w:bidi="fa-IR"/>
              </w:rPr>
            </w:pPr>
            <w:r w:rsidRPr="005676BF">
              <w:rPr>
                <w:rFonts w:cs="B Nazanin" w:hint="cs"/>
                <w:sz w:val="20"/>
                <w:szCs w:val="20"/>
                <w:rtl/>
                <w:lang w:bidi="fa-IR"/>
              </w:rPr>
              <w:t>دکتر ملیحه امانی و نسیم خواجویان</w:t>
            </w:r>
            <w:r w:rsidRPr="0099109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499" w:type="pct"/>
            <w:vAlign w:val="center"/>
          </w:tcPr>
          <w:p w14:paraId="6EFC9091" w14:textId="6FB8441E" w:rsidR="005676BF" w:rsidRPr="00733BDB" w:rsidRDefault="005676BF" w:rsidP="005676BF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highlight w:val="yellow"/>
                <w:rtl/>
                <w:lang w:bidi="fa-IR"/>
              </w:rPr>
            </w:pPr>
            <w:r w:rsidRPr="00733BDB">
              <w:rPr>
                <w:rFonts w:cs="B Nazanin" w:hint="cs"/>
                <w:sz w:val="20"/>
                <w:szCs w:val="20"/>
                <w:highlight w:val="yellow"/>
                <w:rtl/>
                <w:lang w:bidi="fa-IR"/>
              </w:rPr>
              <w:t>دکتر حمیده محمدزاده</w:t>
            </w:r>
            <w:r w:rsidRPr="0099109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1467" w:type="pct"/>
            <w:vAlign w:val="center"/>
          </w:tcPr>
          <w:p w14:paraId="6A430688" w14:textId="0B1A2338" w:rsidR="005676BF" w:rsidRPr="00991094" w:rsidRDefault="005676BF" w:rsidP="005676BF">
            <w:pPr>
              <w:pStyle w:val="BodyText2"/>
              <w:bidi/>
              <w:spacing w:line="276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  <w:r w:rsidRPr="00991094">
              <w:rPr>
                <w:rFonts w:asciiTheme="majorBidi" w:eastAsia="Calibri" w:hAnsiTheme="majorBidi" w:cs="B Nazanin"/>
                <w:sz w:val="20"/>
                <w:szCs w:val="20"/>
                <w:rtl/>
                <w:lang w:bidi="fa-IR"/>
              </w:rPr>
              <w:t>مقا</w:t>
            </w:r>
            <w:r w:rsidRPr="00991094">
              <w:rPr>
                <w:rFonts w:asciiTheme="majorBidi" w:eastAsia="Calibri" w:hAnsiTheme="majorBidi" w:cs="B Nazanin" w:hint="cs"/>
                <w:sz w:val="20"/>
                <w:szCs w:val="20"/>
                <w:rtl/>
                <w:lang w:bidi="fa-IR"/>
              </w:rPr>
              <w:t>ی</w:t>
            </w:r>
            <w:r w:rsidRPr="00991094">
              <w:rPr>
                <w:rFonts w:asciiTheme="majorBidi" w:eastAsia="Calibri" w:hAnsiTheme="majorBidi" w:cs="B Nazanin" w:hint="eastAsia"/>
                <w:sz w:val="20"/>
                <w:szCs w:val="20"/>
                <w:rtl/>
                <w:lang w:bidi="fa-IR"/>
              </w:rPr>
              <w:t>سه</w:t>
            </w:r>
            <w:r w:rsidRPr="00991094">
              <w:rPr>
                <w:rFonts w:asciiTheme="majorBidi" w:eastAsia="Calibr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991094">
              <w:rPr>
                <w:rFonts w:asciiTheme="majorBidi" w:eastAsia="Calibri" w:hAnsiTheme="majorBidi" w:cs="B Nazanin" w:hint="cs"/>
                <w:sz w:val="20"/>
                <w:szCs w:val="20"/>
                <w:rtl/>
                <w:lang w:bidi="fa-IR"/>
              </w:rPr>
              <w:t>ی</w:t>
            </w:r>
            <w:r w:rsidRPr="00991094">
              <w:rPr>
                <w:rFonts w:asciiTheme="majorBidi" w:eastAsia="Calibri" w:hAnsiTheme="majorBidi" w:cs="B Nazanin"/>
                <w:sz w:val="20"/>
                <w:szCs w:val="20"/>
                <w:rtl/>
                <w:lang w:bidi="fa-IR"/>
              </w:rPr>
              <w:t xml:space="preserve"> روش </w:t>
            </w:r>
            <w:bookmarkStart w:id="1" w:name="_Hlk88388486"/>
            <w:proofErr w:type="spellStart"/>
            <w:r w:rsidRPr="00991094">
              <w:rPr>
                <w:rFonts w:asciiTheme="majorBidi" w:eastAsia="Calibri" w:hAnsiTheme="majorBidi" w:cs="B Nazanin"/>
                <w:sz w:val="20"/>
                <w:szCs w:val="20"/>
                <w:lang w:bidi="fa-IR"/>
              </w:rPr>
              <w:t>falknor’s</w:t>
            </w:r>
            <w:proofErr w:type="spellEnd"/>
            <w:r w:rsidRPr="00991094">
              <w:rPr>
                <w:rFonts w:asciiTheme="majorBidi" w:eastAsia="Calibri" w:hAnsiTheme="majorBidi" w:cs="B Nazanin"/>
                <w:sz w:val="20"/>
                <w:szCs w:val="20"/>
                <w:lang w:bidi="fa-IR"/>
              </w:rPr>
              <w:t xml:space="preserve"> needling</w:t>
            </w:r>
            <w:bookmarkEnd w:id="1"/>
            <w:r w:rsidRPr="00991094">
              <w:rPr>
                <w:rFonts w:asciiTheme="majorBidi" w:eastAsia="Calibri" w:hAnsiTheme="majorBidi" w:cs="B Nazanin"/>
                <w:sz w:val="20"/>
                <w:szCs w:val="20"/>
                <w:rtl/>
                <w:lang w:bidi="fa-IR"/>
              </w:rPr>
              <w:t xml:space="preserve"> با کرا</w:t>
            </w:r>
            <w:r w:rsidRPr="00991094">
              <w:rPr>
                <w:rFonts w:asciiTheme="majorBidi" w:eastAsia="Calibri" w:hAnsiTheme="majorBidi" w:cs="B Nazanin" w:hint="cs"/>
                <w:sz w:val="20"/>
                <w:szCs w:val="20"/>
                <w:rtl/>
                <w:lang w:bidi="fa-IR"/>
              </w:rPr>
              <w:t>ی</w:t>
            </w:r>
            <w:r w:rsidRPr="00991094">
              <w:rPr>
                <w:rFonts w:asciiTheme="majorBidi" w:eastAsia="Calibri" w:hAnsiTheme="majorBidi" w:cs="B Nazanin" w:hint="eastAsia"/>
                <w:sz w:val="20"/>
                <w:szCs w:val="20"/>
                <w:rtl/>
                <w:lang w:bidi="fa-IR"/>
              </w:rPr>
              <w:t>وتراپ</w:t>
            </w:r>
            <w:r w:rsidRPr="00991094">
              <w:rPr>
                <w:rFonts w:asciiTheme="majorBidi" w:eastAsia="Calibri" w:hAnsiTheme="majorBidi" w:cs="B Nazanin" w:hint="cs"/>
                <w:sz w:val="20"/>
                <w:szCs w:val="20"/>
                <w:rtl/>
                <w:lang w:bidi="fa-IR"/>
              </w:rPr>
              <w:t>ی</w:t>
            </w:r>
            <w:r w:rsidRPr="00991094">
              <w:rPr>
                <w:rFonts w:asciiTheme="majorBidi" w:eastAsia="Calibri" w:hAnsiTheme="majorBidi" w:cs="B Nazanin"/>
                <w:sz w:val="20"/>
                <w:szCs w:val="20"/>
                <w:rtl/>
                <w:lang w:bidi="fa-IR"/>
              </w:rPr>
              <w:t xml:space="preserve"> در درمان زگ</w:t>
            </w:r>
            <w:r w:rsidRPr="00991094">
              <w:rPr>
                <w:rFonts w:asciiTheme="majorBidi" w:eastAsia="Calibri" w:hAnsiTheme="majorBidi" w:cs="B Nazanin" w:hint="cs"/>
                <w:sz w:val="20"/>
                <w:szCs w:val="20"/>
                <w:rtl/>
                <w:lang w:bidi="fa-IR"/>
              </w:rPr>
              <w:t>ی</w:t>
            </w:r>
            <w:r w:rsidRPr="00991094">
              <w:rPr>
                <w:rFonts w:asciiTheme="majorBidi" w:eastAsia="Calibri" w:hAnsiTheme="majorBidi" w:cs="B Nazanin" w:hint="eastAsia"/>
                <w:sz w:val="20"/>
                <w:szCs w:val="20"/>
                <w:rtl/>
                <w:lang w:bidi="fa-IR"/>
              </w:rPr>
              <w:t>ل</w:t>
            </w:r>
            <w:r w:rsidRPr="00991094">
              <w:rPr>
                <w:rFonts w:asciiTheme="majorBidi" w:eastAsia="Calibri" w:hAnsiTheme="majorBidi" w:cs="B Nazanin"/>
                <w:sz w:val="20"/>
                <w:szCs w:val="20"/>
                <w:rtl/>
                <w:lang w:bidi="fa-IR"/>
              </w:rPr>
              <w:t xml:space="preserve"> ها</w:t>
            </w:r>
            <w:r w:rsidRPr="00991094">
              <w:rPr>
                <w:rFonts w:asciiTheme="majorBidi" w:eastAsia="Calibri" w:hAnsiTheme="majorBidi" w:cs="B Nazanin" w:hint="cs"/>
                <w:sz w:val="20"/>
                <w:szCs w:val="20"/>
                <w:rtl/>
                <w:lang w:bidi="fa-IR"/>
              </w:rPr>
              <w:t>ی کف</w:t>
            </w:r>
            <w:r w:rsidRPr="00991094">
              <w:rPr>
                <w:rFonts w:asciiTheme="majorBidi" w:eastAsia="Calibri" w:hAnsiTheme="majorBidi" w:cs="B Nazanin"/>
                <w:sz w:val="20"/>
                <w:szCs w:val="20"/>
                <w:rtl/>
                <w:lang w:bidi="fa-IR"/>
              </w:rPr>
              <w:t xml:space="preserve"> دست و </w:t>
            </w:r>
            <w:r w:rsidRPr="00991094">
              <w:rPr>
                <w:rFonts w:asciiTheme="majorBidi" w:eastAsia="Calibri" w:hAnsiTheme="majorBidi" w:cs="B Nazanin" w:hint="cs"/>
                <w:sz w:val="20"/>
                <w:szCs w:val="20"/>
                <w:rtl/>
                <w:lang w:bidi="fa-IR"/>
              </w:rPr>
              <w:t xml:space="preserve">کف </w:t>
            </w:r>
            <w:r w:rsidRPr="00991094">
              <w:rPr>
                <w:rFonts w:asciiTheme="majorBidi" w:eastAsia="Calibri" w:hAnsiTheme="majorBidi" w:cs="B Nazanin"/>
                <w:sz w:val="20"/>
                <w:szCs w:val="20"/>
                <w:rtl/>
                <w:lang w:bidi="fa-IR"/>
              </w:rPr>
              <w:t>پا در ب</w:t>
            </w:r>
            <w:r w:rsidRPr="00991094">
              <w:rPr>
                <w:rFonts w:asciiTheme="majorBidi" w:eastAsia="Calibri" w:hAnsiTheme="majorBidi" w:cs="B Nazanin" w:hint="cs"/>
                <w:sz w:val="20"/>
                <w:szCs w:val="20"/>
                <w:rtl/>
                <w:lang w:bidi="fa-IR"/>
              </w:rPr>
              <w:t>ی</w:t>
            </w:r>
            <w:r w:rsidRPr="00991094">
              <w:rPr>
                <w:rFonts w:asciiTheme="majorBidi" w:eastAsia="Calibri" w:hAnsiTheme="majorBidi" w:cs="B Nazanin" w:hint="eastAsia"/>
                <w:sz w:val="20"/>
                <w:szCs w:val="20"/>
                <w:rtl/>
                <w:lang w:bidi="fa-IR"/>
              </w:rPr>
              <w:t>ماران</w:t>
            </w:r>
            <w:r w:rsidRPr="00991094">
              <w:rPr>
                <w:rFonts w:asciiTheme="majorBidi" w:eastAsia="Calibri" w:hAnsiTheme="majorBidi" w:cs="B Nazanin"/>
                <w:sz w:val="20"/>
                <w:szCs w:val="20"/>
                <w:rtl/>
                <w:lang w:bidi="fa-IR"/>
              </w:rPr>
              <w:t xml:space="preserve"> مراجعه کننده به کل</w:t>
            </w:r>
            <w:r w:rsidRPr="00991094">
              <w:rPr>
                <w:rFonts w:asciiTheme="majorBidi" w:eastAsia="Calibri" w:hAnsiTheme="majorBidi" w:cs="B Nazanin" w:hint="cs"/>
                <w:sz w:val="20"/>
                <w:szCs w:val="20"/>
                <w:rtl/>
                <w:lang w:bidi="fa-IR"/>
              </w:rPr>
              <w:t>ی</w:t>
            </w:r>
            <w:r w:rsidRPr="00991094">
              <w:rPr>
                <w:rFonts w:asciiTheme="majorBidi" w:eastAsia="Calibri" w:hAnsiTheme="majorBidi" w:cs="B Nazanin" w:hint="eastAsia"/>
                <w:sz w:val="20"/>
                <w:szCs w:val="20"/>
                <w:rtl/>
                <w:lang w:bidi="fa-IR"/>
              </w:rPr>
              <w:t>ن</w:t>
            </w:r>
            <w:r w:rsidRPr="00991094">
              <w:rPr>
                <w:rFonts w:asciiTheme="majorBidi" w:eastAsia="Calibri" w:hAnsiTheme="majorBidi" w:cs="B Nazanin" w:hint="cs"/>
                <w:sz w:val="20"/>
                <w:szCs w:val="20"/>
                <w:rtl/>
                <w:lang w:bidi="fa-IR"/>
              </w:rPr>
              <w:t>ی</w:t>
            </w:r>
            <w:r w:rsidRPr="00991094">
              <w:rPr>
                <w:rFonts w:asciiTheme="majorBidi" w:eastAsia="Calibri" w:hAnsiTheme="majorBidi" w:cs="B Nazanin" w:hint="eastAsia"/>
                <w:sz w:val="20"/>
                <w:szCs w:val="20"/>
                <w:rtl/>
                <w:lang w:bidi="fa-IR"/>
              </w:rPr>
              <w:t>ک</w:t>
            </w:r>
            <w:r w:rsidRPr="00991094">
              <w:rPr>
                <w:rFonts w:asciiTheme="majorBidi" w:eastAsia="Calibri" w:hAnsiTheme="majorBidi" w:cs="B Nazanin"/>
                <w:sz w:val="20"/>
                <w:szCs w:val="20"/>
                <w:rtl/>
                <w:lang w:bidi="fa-IR"/>
              </w:rPr>
              <w:t xml:space="preserve"> پوست </w:t>
            </w:r>
            <w:r w:rsidRPr="00991094">
              <w:rPr>
                <w:rFonts w:asciiTheme="majorBidi" w:eastAsia="Calibri" w:hAnsiTheme="majorBidi" w:cs="B Nazanin" w:hint="cs"/>
                <w:sz w:val="20"/>
                <w:szCs w:val="20"/>
                <w:rtl/>
                <w:lang w:bidi="fa-IR"/>
              </w:rPr>
              <w:t>شهرستان گناباد در سال 1401-1400</w:t>
            </w:r>
          </w:p>
        </w:tc>
        <w:tc>
          <w:tcPr>
            <w:tcW w:w="464" w:type="pct"/>
            <w:vAlign w:val="center"/>
          </w:tcPr>
          <w:p w14:paraId="285E89EA" w14:textId="04C5D99D" w:rsidR="005676BF" w:rsidRPr="00991094" w:rsidRDefault="005676BF" w:rsidP="005676BF">
            <w:pPr>
              <w:bidi/>
              <w:spacing w:after="120"/>
              <w:contextualSpacing/>
              <w:jc w:val="center"/>
              <w:rPr>
                <w:rFonts w:ascii="Tahoma" w:hAnsi="Tahoma" w:cs="B Nazanin"/>
                <w:sz w:val="16"/>
                <w:szCs w:val="16"/>
                <w:rtl/>
                <w:lang w:bidi="fa-IR"/>
              </w:rPr>
            </w:pPr>
            <w:r w:rsidRPr="00991094">
              <w:rPr>
                <w:rFonts w:cs="B Nazanin" w:hint="cs"/>
                <w:sz w:val="16"/>
                <w:szCs w:val="16"/>
                <w:rtl/>
              </w:rPr>
              <w:t>زهرا زحمت کش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4DDDAF2C" w14:textId="353A0D57" w:rsidR="005676BF" w:rsidRPr="00991094" w:rsidRDefault="005676BF" w:rsidP="005676BF">
            <w:pPr>
              <w:spacing w:after="0" w:line="240" w:lineRule="auto"/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991094">
              <w:rPr>
                <w:rFonts w:cs="B Nazanin" w:hint="cs"/>
                <w:sz w:val="16"/>
                <w:szCs w:val="16"/>
                <w:rtl/>
                <w:lang w:bidi="fa-IR"/>
              </w:rPr>
              <w:t>پ .ع</w:t>
            </w:r>
            <w:r w:rsidRPr="00991094">
              <w:rPr>
                <w:rFonts w:cs="B Nazanin"/>
                <w:sz w:val="16"/>
                <w:szCs w:val="16"/>
                <w:lang w:bidi="fa-IR"/>
              </w:rPr>
              <w:t>/</w:t>
            </w:r>
            <w:r w:rsidRPr="00991094">
              <w:rPr>
                <w:rFonts w:cs="B Nazanin" w:hint="cs"/>
                <w:sz w:val="16"/>
                <w:szCs w:val="16"/>
                <w:rtl/>
                <w:lang w:bidi="fa-IR"/>
              </w:rPr>
              <w:t>156</w:t>
            </w:r>
            <w:r w:rsidRPr="00991094">
              <w:rPr>
                <w:rFonts w:cs="B Nazanin"/>
                <w:sz w:val="16"/>
                <w:szCs w:val="16"/>
                <w:lang w:bidi="fa-IR"/>
              </w:rPr>
              <w:t>/</w:t>
            </w:r>
            <w:r w:rsidRPr="00991094">
              <w:rPr>
                <w:rFonts w:cs="B Nazanin" w:hint="cs"/>
                <w:sz w:val="16"/>
                <w:szCs w:val="16"/>
                <w:rtl/>
                <w:lang w:bidi="fa-IR"/>
              </w:rPr>
              <w:t>95</w:t>
            </w:r>
          </w:p>
        </w:tc>
      </w:tr>
      <w:tr w:rsidR="005676BF" w:rsidRPr="008B77B1" w14:paraId="47D098D6" w14:textId="77777777" w:rsidTr="005676BF">
        <w:tc>
          <w:tcPr>
            <w:tcW w:w="502" w:type="pct"/>
            <w:vAlign w:val="center"/>
          </w:tcPr>
          <w:p w14:paraId="618544C9" w14:textId="77777777" w:rsidR="005676BF" w:rsidRPr="00B85289" w:rsidRDefault="005676BF" w:rsidP="005676BF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02" w:type="pct"/>
            <w:vAlign w:val="center"/>
          </w:tcPr>
          <w:p w14:paraId="50ACB852" w14:textId="5D933CDC" w:rsidR="005676BF" w:rsidRPr="00991094" w:rsidRDefault="005676BF" w:rsidP="005676BF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1094">
              <w:rPr>
                <w:rFonts w:cs="B Nazanin" w:hint="cs"/>
                <w:sz w:val="18"/>
                <w:szCs w:val="18"/>
                <w:rtl/>
                <w:lang w:bidi="fa-IR"/>
              </w:rPr>
              <w:t>30/9/1400</w:t>
            </w:r>
          </w:p>
        </w:tc>
        <w:tc>
          <w:tcPr>
            <w:tcW w:w="488" w:type="pct"/>
            <w:vAlign w:val="center"/>
          </w:tcPr>
          <w:p w14:paraId="0D2811CF" w14:textId="7492A8E3" w:rsidR="005676BF" w:rsidRPr="00991094" w:rsidRDefault="005676BF" w:rsidP="005676BF">
            <w:pPr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991094">
              <w:rPr>
                <w:rFonts w:cs="B Nazanin" w:hint="cs"/>
                <w:sz w:val="18"/>
                <w:szCs w:val="18"/>
                <w:rtl/>
              </w:rPr>
              <w:t>18/8/1400</w:t>
            </w:r>
          </w:p>
        </w:tc>
        <w:tc>
          <w:tcPr>
            <w:tcW w:w="589" w:type="pct"/>
            <w:vAlign w:val="center"/>
          </w:tcPr>
          <w:p w14:paraId="553FFAE1" w14:textId="3965F045" w:rsidR="005676BF" w:rsidRPr="003A0356" w:rsidRDefault="005676BF" w:rsidP="005676BF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highlight w:val="yellow"/>
                <w:rtl/>
                <w:lang w:bidi="fa-IR"/>
              </w:rPr>
            </w:pPr>
            <w:r w:rsidRPr="00733BDB">
              <w:rPr>
                <w:rFonts w:cs="B Nazanin" w:hint="cs"/>
                <w:sz w:val="20"/>
                <w:szCs w:val="20"/>
                <w:highlight w:val="yellow"/>
                <w:rtl/>
                <w:lang w:bidi="fa-IR"/>
              </w:rPr>
              <w:t>دکتر حمیده محمدزاده</w:t>
            </w:r>
            <w:r w:rsidRPr="0099109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</w:t>
            </w:r>
            <w:r w:rsidRPr="005676BF">
              <w:rPr>
                <w:rFonts w:cs="B Nazanin" w:hint="cs"/>
                <w:sz w:val="20"/>
                <w:szCs w:val="20"/>
                <w:rtl/>
                <w:lang w:bidi="fa-IR"/>
              </w:rPr>
              <w:t>دکتر نجمه سادات حاجی وثوق</w:t>
            </w:r>
          </w:p>
        </w:tc>
        <w:tc>
          <w:tcPr>
            <w:tcW w:w="499" w:type="pct"/>
            <w:vAlign w:val="center"/>
          </w:tcPr>
          <w:p w14:paraId="12886AEC" w14:textId="16BF5ECF" w:rsidR="005676BF" w:rsidRPr="00733BDB" w:rsidRDefault="005676BF" w:rsidP="005676BF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highlight w:val="yellow"/>
                <w:rtl/>
                <w:lang w:bidi="fa-IR"/>
              </w:rPr>
            </w:pPr>
            <w:r w:rsidRPr="0099109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دکتر محمد حسن مینوئیان </w:t>
            </w:r>
          </w:p>
        </w:tc>
        <w:tc>
          <w:tcPr>
            <w:tcW w:w="1467" w:type="pct"/>
            <w:vAlign w:val="center"/>
          </w:tcPr>
          <w:p w14:paraId="167AA9C4" w14:textId="46A4F993" w:rsidR="005676BF" w:rsidRPr="00991094" w:rsidRDefault="005676BF" w:rsidP="005676BF">
            <w:pPr>
              <w:pStyle w:val="BodyText2"/>
              <w:bidi/>
              <w:spacing w:line="276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  <w:r w:rsidRPr="00991094">
              <w:rPr>
                <w:rFonts w:asciiTheme="minorBidi" w:eastAsia="Calibri" w:hAnsiTheme="minorBidi" w:cs="B Nazanin"/>
                <w:sz w:val="20"/>
                <w:szCs w:val="20"/>
                <w:rtl/>
                <w:lang w:bidi="fa-IR"/>
              </w:rPr>
              <w:t xml:space="preserve">بررسی </w:t>
            </w:r>
            <w:r w:rsidRPr="00991094">
              <w:rPr>
                <w:rFonts w:asciiTheme="minorBidi" w:eastAsia="Calibri" w:hAnsiTheme="minorBidi" w:cs="B Nazanin" w:hint="cs"/>
                <w:sz w:val="20"/>
                <w:szCs w:val="20"/>
                <w:rtl/>
                <w:lang w:bidi="fa-IR"/>
              </w:rPr>
              <w:t xml:space="preserve">کیفیت زندگی و سلامت روان </w:t>
            </w:r>
            <w:r w:rsidRPr="00991094">
              <w:rPr>
                <w:rFonts w:asciiTheme="minorBidi" w:eastAsia="Calibri" w:hAnsiTheme="minorBidi" w:cs="B Nazanin"/>
                <w:sz w:val="20"/>
                <w:szCs w:val="20"/>
                <w:rtl/>
                <w:lang w:bidi="fa-IR"/>
              </w:rPr>
              <w:t xml:space="preserve">در </w:t>
            </w:r>
            <w:r w:rsidRPr="00991094">
              <w:rPr>
                <w:rFonts w:asciiTheme="minorBidi" w:eastAsia="Calibri" w:hAnsiTheme="minorBidi" w:cs="B Nazanin" w:hint="cs"/>
                <w:sz w:val="20"/>
                <w:szCs w:val="20"/>
                <w:rtl/>
                <w:lang w:bidi="fa-IR"/>
              </w:rPr>
              <w:t xml:space="preserve">بیماران مبتلا به درماتیت سبورئیک مراجعه کننده به درمانگاه های </w:t>
            </w:r>
            <w:r w:rsidRPr="00991094">
              <w:rPr>
                <w:rFonts w:asciiTheme="minorBidi" w:eastAsia="Calibri" w:hAnsiTheme="minorBidi" w:cs="B Nazanin"/>
                <w:sz w:val="20"/>
                <w:szCs w:val="20"/>
                <w:rtl/>
                <w:lang w:bidi="fa-IR"/>
              </w:rPr>
              <w:t xml:space="preserve">پوست </w:t>
            </w:r>
            <w:r w:rsidRPr="00991094">
              <w:rPr>
                <w:rFonts w:asciiTheme="minorBidi" w:eastAsia="Calibri" w:hAnsiTheme="minorBidi" w:cs="B Nazanin" w:hint="cs"/>
                <w:sz w:val="20"/>
                <w:szCs w:val="20"/>
                <w:rtl/>
                <w:lang w:bidi="fa-IR"/>
              </w:rPr>
              <w:t>شهر گناباد</w:t>
            </w:r>
            <w:r w:rsidRPr="00991094">
              <w:rPr>
                <w:rFonts w:asciiTheme="minorBidi" w:eastAsia="Calibri" w:hAnsiTheme="minorBidi" w:cs="B Nazanin"/>
                <w:sz w:val="20"/>
                <w:szCs w:val="20"/>
                <w:rtl/>
                <w:lang w:bidi="fa-IR"/>
              </w:rPr>
              <w:t xml:space="preserve"> در سال 1401</w:t>
            </w:r>
          </w:p>
        </w:tc>
        <w:tc>
          <w:tcPr>
            <w:tcW w:w="464" w:type="pct"/>
            <w:vAlign w:val="center"/>
          </w:tcPr>
          <w:p w14:paraId="7ACF895C" w14:textId="42075617" w:rsidR="005676BF" w:rsidRPr="00991094" w:rsidRDefault="005676BF" w:rsidP="005676BF">
            <w:pPr>
              <w:bidi/>
              <w:spacing w:after="120"/>
              <w:contextualSpacing/>
              <w:jc w:val="center"/>
              <w:rPr>
                <w:rFonts w:ascii="Tahoma" w:hAnsi="Tahoma" w:cs="B Nazanin"/>
                <w:sz w:val="16"/>
                <w:szCs w:val="16"/>
                <w:rtl/>
                <w:lang w:bidi="fa-IR"/>
              </w:rPr>
            </w:pPr>
            <w:r w:rsidRPr="00991094">
              <w:rPr>
                <w:rFonts w:ascii="Tahoma" w:hAnsi="Tahoma" w:cs="B Nazanin" w:hint="cs"/>
                <w:sz w:val="16"/>
                <w:szCs w:val="16"/>
                <w:rtl/>
                <w:lang w:bidi="fa-IR"/>
              </w:rPr>
              <w:t xml:space="preserve">سپیده سلطانی 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06D5815E" w14:textId="2E7E9A75" w:rsidR="005676BF" w:rsidRPr="00991094" w:rsidRDefault="005676BF" w:rsidP="005676BF">
            <w:pPr>
              <w:spacing w:after="0" w:line="240" w:lineRule="auto"/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991094">
              <w:rPr>
                <w:rFonts w:cs="B Nazanin" w:hint="cs"/>
                <w:sz w:val="14"/>
                <w:szCs w:val="14"/>
                <w:rtl/>
                <w:lang w:bidi="fa-IR"/>
              </w:rPr>
              <w:t>پ.ع/163/95</w:t>
            </w:r>
          </w:p>
        </w:tc>
      </w:tr>
      <w:tr w:rsidR="005676BF" w:rsidRPr="008B77B1" w14:paraId="5B0C320E" w14:textId="77777777" w:rsidTr="005676BF">
        <w:tc>
          <w:tcPr>
            <w:tcW w:w="502" w:type="pct"/>
            <w:vAlign w:val="center"/>
          </w:tcPr>
          <w:p w14:paraId="1F09439F" w14:textId="77777777" w:rsidR="005676BF" w:rsidRPr="00B85289" w:rsidRDefault="005676BF" w:rsidP="005676BF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02" w:type="pct"/>
            <w:vAlign w:val="center"/>
          </w:tcPr>
          <w:p w14:paraId="4173EFFF" w14:textId="76FBB156" w:rsidR="005676BF" w:rsidRPr="00991094" w:rsidRDefault="005676BF" w:rsidP="005676BF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91094">
              <w:rPr>
                <w:rFonts w:cs="B Nazanin" w:hint="cs"/>
                <w:sz w:val="18"/>
                <w:szCs w:val="18"/>
                <w:rtl/>
                <w:lang w:bidi="fa-IR"/>
              </w:rPr>
              <w:t>5/11/1400</w:t>
            </w:r>
          </w:p>
        </w:tc>
        <w:tc>
          <w:tcPr>
            <w:tcW w:w="488" w:type="pct"/>
            <w:vAlign w:val="center"/>
          </w:tcPr>
          <w:p w14:paraId="17CADD2F" w14:textId="77777777" w:rsidR="005676BF" w:rsidRPr="00991094" w:rsidRDefault="005676BF" w:rsidP="005676BF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89" w:type="pct"/>
            <w:vAlign w:val="center"/>
          </w:tcPr>
          <w:p w14:paraId="30CF2967" w14:textId="77777777" w:rsidR="005676BF" w:rsidRPr="00991094" w:rsidRDefault="005676BF" w:rsidP="005676BF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1668D">
              <w:rPr>
                <w:rFonts w:cs="B Nazanin" w:hint="cs"/>
                <w:sz w:val="20"/>
                <w:szCs w:val="20"/>
                <w:highlight w:val="yellow"/>
                <w:rtl/>
                <w:lang w:bidi="fa-IR"/>
              </w:rPr>
              <w:t>دکتر حمیده محمدزاده</w:t>
            </w:r>
            <w:r w:rsidRPr="0099109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  <w:p w14:paraId="5C941BDB" w14:textId="16742352" w:rsidR="005676BF" w:rsidRPr="00733BDB" w:rsidRDefault="005676BF" w:rsidP="005676BF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highlight w:val="yellow"/>
                <w:rtl/>
                <w:lang w:bidi="fa-IR"/>
              </w:rPr>
            </w:pPr>
            <w:r w:rsidRPr="005676BF">
              <w:rPr>
                <w:rFonts w:cs="B Nazanin" w:hint="cs"/>
                <w:sz w:val="20"/>
                <w:szCs w:val="20"/>
                <w:rtl/>
                <w:lang w:bidi="fa-IR"/>
              </w:rPr>
              <w:t>دکتر فاطمه محمدزاده</w:t>
            </w:r>
            <w:r w:rsidRPr="0099109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499" w:type="pct"/>
            <w:vAlign w:val="center"/>
          </w:tcPr>
          <w:p w14:paraId="38FD7AD9" w14:textId="007BBE89" w:rsidR="005676BF" w:rsidRPr="00991094" w:rsidRDefault="005676BF" w:rsidP="005676BF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676BF">
              <w:rPr>
                <w:rFonts w:cs="B Nazanin" w:hint="cs"/>
                <w:sz w:val="20"/>
                <w:szCs w:val="20"/>
                <w:rtl/>
                <w:lang w:bidi="fa-IR"/>
              </w:rPr>
              <w:t>دکتر جعفر حاجوی</w:t>
            </w:r>
          </w:p>
        </w:tc>
        <w:tc>
          <w:tcPr>
            <w:tcW w:w="1467" w:type="pct"/>
            <w:vAlign w:val="center"/>
          </w:tcPr>
          <w:p w14:paraId="264934A9" w14:textId="77777777" w:rsidR="005676BF" w:rsidRPr="00991094" w:rsidRDefault="005676BF" w:rsidP="005676BF">
            <w:pPr>
              <w:pStyle w:val="BodyText2"/>
              <w:bidi/>
              <w:spacing w:line="276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  <w:r w:rsidRPr="00991094">
              <w:rPr>
                <w:rFonts w:ascii="Tahoma" w:hAnsi="Tahoma" w:cs="B Nazanin" w:hint="cs"/>
                <w:sz w:val="20"/>
                <w:szCs w:val="20"/>
                <w:rtl/>
                <w:lang w:bidi="fa-IR"/>
              </w:rPr>
              <w:t xml:space="preserve">بررسی ارتباط ابتلا به عفونت هلیکوباکتر پیلوری با بیماری آکنه ولگاریس در مراجعه کنندگان به در مانگاه های پوست شهر گناباد در سال 1401 مطالعه مورد </w:t>
            </w:r>
            <w:r w:rsidRPr="00991094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>–</w:t>
            </w:r>
            <w:r w:rsidRPr="00991094">
              <w:rPr>
                <w:rFonts w:ascii="Tahoma" w:hAnsi="Tahoma" w:cs="B Nazanin" w:hint="cs"/>
                <w:sz w:val="20"/>
                <w:szCs w:val="20"/>
                <w:rtl/>
                <w:lang w:bidi="fa-IR"/>
              </w:rPr>
              <w:t xml:space="preserve"> شاهد</w:t>
            </w:r>
          </w:p>
          <w:p w14:paraId="6F5EABF3" w14:textId="77777777" w:rsidR="005676BF" w:rsidRPr="00991094" w:rsidRDefault="005676BF" w:rsidP="005676BF">
            <w:pPr>
              <w:pStyle w:val="BodyText2"/>
              <w:bidi/>
              <w:spacing w:line="276" w:lineRule="auto"/>
              <w:jc w:val="center"/>
              <w:rPr>
                <w:rFonts w:asciiTheme="minorBidi" w:eastAsia="Calibri" w:hAnsiTheme="minorBidi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64" w:type="pct"/>
            <w:vAlign w:val="center"/>
          </w:tcPr>
          <w:p w14:paraId="1DF7704E" w14:textId="6175F549" w:rsidR="005676BF" w:rsidRPr="00991094" w:rsidRDefault="005676BF" w:rsidP="005676BF">
            <w:pPr>
              <w:bidi/>
              <w:spacing w:after="120"/>
              <w:contextualSpacing/>
              <w:jc w:val="center"/>
              <w:rPr>
                <w:rFonts w:ascii="Tahoma" w:hAnsi="Tahoma" w:cs="B Nazanin"/>
                <w:sz w:val="16"/>
                <w:szCs w:val="16"/>
                <w:rtl/>
                <w:lang w:bidi="fa-IR"/>
              </w:rPr>
            </w:pPr>
            <w:r w:rsidRPr="00991094">
              <w:rPr>
                <w:rFonts w:ascii="Tahoma" w:hAnsi="Tahoma" w:cs="B Nazanin" w:hint="cs"/>
                <w:sz w:val="16"/>
                <w:szCs w:val="16"/>
                <w:rtl/>
                <w:lang w:bidi="fa-IR"/>
              </w:rPr>
              <w:t xml:space="preserve">سیما سمیعی رودی 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389C30E2" w14:textId="054FD836" w:rsidR="005676BF" w:rsidRPr="00991094" w:rsidRDefault="005676BF" w:rsidP="005676BF">
            <w:pPr>
              <w:spacing w:after="0" w:line="240" w:lineRule="auto"/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991094">
              <w:rPr>
                <w:rFonts w:cs="B Nazanin" w:hint="cs"/>
                <w:sz w:val="16"/>
                <w:szCs w:val="16"/>
                <w:rtl/>
                <w:lang w:bidi="fa-IR"/>
              </w:rPr>
              <w:t>پ.ع/179/95</w:t>
            </w:r>
          </w:p>
        </w:tc>
      </w:tr>
      <w:tr w:rsidR="005676BF" w:rsidRPr="008B77B1" w14:paraId="0E70181A" w14:textId="77777777" w:rsidTr="005676BF">
        <w:tc>
          <w:tcPr>
            <w:tcW w:w="502" w:type="pct"/>
            <w:vAlign w:val="center"/>
          </w:tcPr>
          <w:p w14:paraId="612F0470" w14:textId="77777777" w:rsidR="005676BF" w:rsidRPr="00B85289" w:rsidRDefault="005676BF" w:rsidP="005676BF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02" w:type="pct"/>
            <w:vAlign w:val="center"/>
          </w:tcPr>
          <w:p w14:paraId="63CA1FAA" w14:textId="52CCC789" w:rsidR="005676BF" w:rsidRPr="00991094" w:rsidRDefault="005676BF" w:rsidP="005676BF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91094">
              <w:rPr>
                <w:rFonts w:cs="B Nazanin" w:hint="cs"/>
                <w:sz w:val="18"/>
                <w:szCs w:val="18"/>
                <w:rtl/>
                <w:lang w:bidi="fa-IR"/>
              </w:rPr>
              <w:t>20/10/1400</w:t>
            </w:r>
          </w:p>
        </w:tc>
        <w:tc>
          <w:tcPr>
            <w:tcW w:w="488" w:type="pct"/>
            <w:vAlign w:val="center"/>
          </w:tcPr>
          <w:p w14:paraId="5C2DBAF0" w14:textId="150FAABD" w:rsidR="005676BF" w:rsidRPr="00991094" w:rsidRDefault="005676BF" w:rsidP="005676BF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991094">
              <w:rPr>
                <w:rFonts w:cs="B Nazanin" w:hint="cs"/>
                <w:sz w:val="18"/>
                <w:szCs w:val="18"/>
                <w:rtl/>
              </w:rPr>
              <w:t>2/9/1400</w:t>
            </w:r>
          </w:p>
        </w:tc>
        <w:tc>
          <w:tcPr>
            <w:tcW w:w="589" w:type="pct"/>
            <w:vAlign w:val="center"/>
          </w:tcPr>
          <w:p w14:paraId="61695E87" w14:textId="1515D194" w:rsidR="005676BF" w:rsidRPr="00733BDB" w:rsidRDefault="005676BF" w:rsidP="005676BF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highlight w:val="yellow"/>
                <w:rtl/>
                <w:lang w:bidi="fa-IR"/>
              </w:rPr>
            </w:pPr>
            <w:r w:rsidRPr="0021668D">
              <w:rPr>
                <w:rFonts w:cs="B Nazanin" w:hint="cs"/>
                <w:sz w:val="20"/>
                <w:szCs w:val="20"/>
                <w:highlight w:val="yellow"/>
                <w:rtl/>
                <w:lang w:bidi="fa-IR"/>
              </w:rPr>
              <w:t>حمیده محمدزاده</w:t>
            </w:r>
            <w:r w:rsidRPr="0099109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</w:t>
            </w:r>
            <w:r w:rsidRPr="005676BF">
              <w:rPr>
                <w:rFonts w:cs="B Nazanin" w:hint="cs"/>
                <w:sz w:val="20"/>
                <w:szCs w:val="20"/>
                <w:rtl/>
                <w:lang w:bidi="fa-IR"/>
              </w:rPr>
              <w:t>دکتر علی محمد مختاری</w:t>
            </w:r>
            <w:r w:rsidRPr="0099109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499" w:type="pct"/>
            <w:vAlign w:val="center"/>
          </w:tcPr>
          <w:p w14:paraId="225C5CFA" w14:textId="0115E819" w:rsidR="005676BF" w:rsidRPr="00991094" w:rsidRDefault="005676BF" w:rsidP="005676BF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676BF">
              <w:rPr>
                <w:rFonts w:cs="B Nazanin" w:hint="cs"/>
                <w:sz w:val="20"/>
                <w:szCs w:val="20"/>
                <w:rtl/>
                <w:lang w:bidi="fa-IR"/>
              </w:rPr>
              <w:t>دکتر میلاد خراسانی</w:t>
            </w:r>
            <w:r w:rsidRPr="0099109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1467" w:type="pct"/>
            <w:vAlign w:val="center"/>
          </w:tcPr>
          <w:p w14:paraId="4C67A6EE" w14:textId="4075A594" w:rsidR="005676BF" w:rsidRPr="00991094" w:rsidRDefault="005676BF" w:rsidP="005676BF">
            <w:pPr>
              <w:pStyle w:val="BodyText2"/>
              <w:bidi/>
              <w:spacing w:line="276" w:lineRule="auto"/>
              <w:jc w:val="center"/>
              <w:rPr>
                <w:rFonts w:asciiTheme="minorBidi" w:eastAsia="Calibri" w:hAnsiTheme="minorBidi" w:cs="B Nazanin"/>
                <w:sz w:val="20"/>
                <w:szCs w:val="20"/>
                <w:rtl/>
                <w:lang w:bidi="fa-IR"/>
              </w:rPr>
            </w:pPr>
            <w:r w:rsidRPr="00991094">
              <w:rPr>
                <w:rFonts w:ascii="Tahoma" w:hAnsi="Tahoma" w:cs="B Nazanin" w:hint="cs"/>
                <w:sz w:val="20"/>
                <w:szCs w:val="20"/>
                <w:rtl/>
                <w:lang w:bidi="fa-IR"/>
              </w:rPr>
              <w:t xml:space="preserve"> بررسی ارتباط پلی مورفیسم </w:t>
            </w:r>
            <w:r w:rsidRPr="00991094">
              <w:rPr>
                <w:rFonts w:ascii="Tahoma" w:hAnsi="Tahoma" w:cs="B Nazanin"/>
                <w:sz w:val="20"/>
                <w:szCs w:val="20"/>
                <w:lang w:bidi="fa-IR"/>
              </w:rPr>
              <w:t>VNTR</w:t>
            </w:r>
            <w:r w:rsidRPr="00991094">
              <w:rPr>
                <w:rFonts w:ascii="Tahoma" w:hAnsi="Tahoma" w:cs="B Nazanin" w:hint="cs"/>
                <w:sz w:val="20"/>
                <w:szCs w:val="20"/>
                <w:rtl/>
                <w:lang w:bidi="fa-IR"/>
              </w:rPr>
              <w:t xml:space="preserve"> ژن آنتا گونیست گیرنده اینتر لوکین 1 و آکنه ولگاریس </w:t>
            </w:r>
          </w:p>
        </w:tc>
        <w:tc>
          <w:tcPr>
            <w:tcW w:w="464" w:type="pct"/>
            <w:vAlign w:val="center"/>
          </w:tcPr>
          <w:p w14:paraId="3F7BD692" w14:textId="7C5DF5D5" w:rsidR="005676BF" w:rsidRPr="00991094" w:rsidRDefault="005676BF" w:rsidP="005676BF">
            <w:pPr>
              <w:bidi/>
              <w:spacing w:after="120"/>
              <w:contextualSpacing/>
              <w:jc w:val="center"/>
              <w:rPr>
                <w:rFonts w:ascii="Tahoma" w:hAnsi="Tahoma" w:cs="B Nazanin"/>
                <w:sz w:val="16"/>
                <w:szCs w:val="16"/>
                <w:rtl/>
                <w:lang w:bidi="fa-IR"/>
              </w:rPr>
            </w:pPr>
            <w:r w:rsidRPr="00991094">
              <w:rPr>
                <w:rFonts w:ascii="Tahoma" w:hAnsi="Tahoma" w:cs="B Nazanin" w:hint="cs"/>
                <w:sz w:val="16"/>
                <w:szCs w:val="16"/>
                <w:rtl/>
                <w:lang w:bidi="fa-IR"/>
              </w:rPr>
              <w:t xml:space="preserve">لیلا نوری نژاد 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0CE37E47" w14:textId="3BACD43B" w:rsidR="005676BF" w:rsidRPr="00991094" w:rsidRDefault="005676BF" w:rsidP="005676BF">
            <w:pPr>
              <w:spacing w:after="0" w:line="240" w:lineRule="auto"/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991094">
              <w:rPr>
                <w:rFonts w:cs="B Nazanin" w:hint="cs"/>
                <w:sz w:val="16"/>
                <w:szCs w:val="16"/>
                <w:rtl/>
                <w:lang w:bidi="fa-IR"/>
              </w:rPr>
              <w:t>پ .ع</w:t>
            </w:r>
            <w:r w:rsidRPr="00991094">
              <w:rPr>
                <w:rFonts w:cs="B Nazanin"/>
                <w:sz w:val="16"/>
                <w:szCs w:val="16"/>
                <w:lang w:bidi="fa-IR"/>
              </w:rPr>
              <w:t>/</w:t>
            </w:r>
            <w:r w:rsidRPr="00991094">
              <w:rPr>
                <w:rFonts w:cs="B Nazanin" w:hint="cs"/>
                <w:sz w:val="16"/>
                <w:szCs w:val="16"/>
                <w:rtl/>
                <w:lang w:bidi="fa-IR"/>
              </w:rPr>
              <w:t>182</w:t>
            </w:r>
            <w:r w:rsidRPr="00991094">
              <w:rPr>
                <w:rFonts w:cs="B Nazanin"/>
                <w:sz w:val="16"/>
                <w:szCs w:val="16"/>
                <w:lang w:bidi="fa-IR"/>
              </w:rPr>
              <w:t>/</w:t>
            </w:r>
            <w:r w:rsidRPr="00991094">
              <w:rPr>
                <w:rFonts w:cs="B Nazanin" w:hint="cs"/>
                <w:sz w:val="16"/>
                <w:szCs w:val="16"/>
                <w:rtl/>
                <w:lang w:bidi="fa-IR"/>
              </w:rPr>
              <w:t>95</w:t>
            </w:r>
          </w:p>
        </w:tc>
      </w:tr>
      <w:tr w:rsidR="005676BF" w:rsidRPr="008B77B1" w14:paraId="29B2CFBD" w14:textId="77777777" w:rsidTr="005676BF">
        <w:tc>
          <w:tcPr>
            <w:tcW w:w="502" w:type="pct"/>
            <w:vAlign w:val="center"/>
          </w:tcPr>
          <w:p w14:paraId="30401A00" w14:textId="77777777" w:rsidR="005676BF" w:rsidRPr="00B85289" w:rsidRDefault="005676BF" w:rsidP="005676BF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02" w:type="pct"/>
            <w:vAlign w:val="center"/>
          </w:tcPr>
          <w:p w14:paraId="26322EB2" w14:textId="5A761ADB" w:rsidR="005676BF" w:rsidRPr="00991094" w:rsidRDefault="005676BF" w:rsidP="005676BF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91094">
              <w:rPr>
                <w:rFonts w:cs="B Nazanin" w:hint="cs"/>
                <w:sz w:val="18"/>
                <w:szCs w:val="18"/>
                <w:rtl/>
                <w:lang w:bidi="fa-IR"/>
              </w:rPr>
              <w:t>12/11/1400</w:t>
            </w:r>
          </w:p>
        </w:tc>
        <w:tc>
          <w:tcPr>
            <w:tcW w:w="488" w:type="pct"/>
            <w:vAlign w:val="center"/>
          </w:tcPr>
          <w:p w14:paraId="6E361B15" w14:textId="7FF13BE4" w:rsidR="005676BF" w:rsidRPr="00991094" w:rsidRDefault="005676BF" w:rsidP="005676BF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991094">
              <w:rPr>
                <w:rFonts w:cs="B Nazanin" w:hint="cs"/>
                <w:sz w:val="18"/>
                <w:szCs w:val="18"/>
                <w:rtl/>
              </w:rPr>
              <w:t>5/11/1400</w:t>
            </w:r>
          </w:p>
        </w:tc>
        <w:tc>
          <w:tcPr>
            <w:tcW w:w="589" w:type="pct"/>
            <w:vAlign w:val="center"/>
          </w:tcPr>
          <w:p w14:paraId="2CB9EC37" w14:textId="64938F17" w:rsidR="005676BF" w:rsidRPr="0021668D" w:rsidRDefault="005676BF" w:rsidP="005676BF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highlight w:val="yellow"/>
                <w:rtl/>
                <w:lang w:bidi="fa-IR"/>
              </w:rPr>
            </w:pPr>
            <w:r w:rsidRPr="005676BF">
              <w:rPr>
                <w:rFonts w:cs="B Nazanin" w:hint="cs"/>
                <w:sz w:val="20"/>
                <w:szCs w:val="20"/>
                <w:rtl/>
                <w:lang w:bidi="fa-IR"/>
              </w:rPr>
              <w:t>دکتر مهین قربان صباغ و</w:t>
            </w:r>
            <w:r w:rsidRPr="0099109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21668D">
              <w:rPr>
                <w:rFonts w:cs="B Nazanin" w:hint="cs"/>
                <w:sz w:val="20"/>
                <w:szCs w:val="20"/>
                <w:highlight w:val="yellow"/>
                <w:rtl/>
                <w:lang w:bidi="fa-IR"/>
              </w:rPr>
              <w:t>دکتر جلیل مشاری</w:t>
            </w:r>
          </w:p>
        </w:tc>
        <w:tc>
          <w:tcPr>
            <w:tcW w:w="499" w:type="pct"/>
            <w:vAlign w:val="center"/>
          </w:tcPr>
          <w:p w14:paraId="73A7CFEC" w14:textId="0BE5498A" w:rsidR="005676BF" w:rsidRPr="005676BF" w:rsidRDefault="005676BF" w:rsidP="005676BF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676BF">
              <w:rPr>
                <w:rFonts w:cs="B Nazanin" w:hint="cs"/>
                <w:sz w:val="20"/>
                <w:szCs w:val="20"/>
                <w:rtl/>
                <w:lang w:bidi="fa-IR"/>
              </w:rPr>
              <w:t>دکتر ملیحه ضیایی</w:t>
            </w:r>
          </w:p>
        </w:tc>
        <w:tc>
          <w:tcPr>
            <w:tcW w:w="1467" w:type="pct"/>
            <w:vAlign w:val="center"/>
          </w:tcPr>
          <w:p w14:paraId="7642E0FC" w14:textId="77777777" w:rsidR="005676BF" w:rsidRPr="00991094" w:rsidRDefault="005676BF" w:rsidP="005676BF">
            <w:pPr>
              <w:bidi/>
              <w:jc w:val="both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bookmarkStart w:id="2" w:name="_Hlk505497453"/>
            <w:r w:rsidRPr="00991094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بررسی اپیدمیولوژیک بیماری مرحله پایانی کلیه در بین سال های 1396 تا 1400 در دانشگاه علوم پزشکی گناباد</w:t>
            </w:r>
            <w:bookmarkEnd w:id="2"/>
          </w:p>
          <w:p w14:paraId="07E077B1" w14:textId="77777777" w:rsidR="005676BF" w:rsidRPr="00991094" w:rsidRDefault="005676BF" w:rsidP="005676BF">
            <w:pPr>
              <w:pStyle w:val="BodyText2"/>
              <w:bidi/>
              <w:spacing w:line="276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64" w:type="pct"/>
            <w:vAlign w:val="center"/>
          </w:tcPr>
          <w:p w14:paraId="495C6497" w14:textId="7EBE2A0A" w:rsidR="005676BF" w:rsidRPr="00991094" w:rsidRDefault="005676BF" w:rsidP="005676BF">
            <w:pPr>
              <w:bidi/>
              <w:spacing w:after="120"/>
              <w:contextualSpacing/>
              <w:jc w:val="center"/>
              <w:rPr>
                <w:rFonts w:ascii="Tahoma" w:hAnsi="Tahoma" w:cs="B Nazanin"/>
                <w:sz w:val="16"/>
                <w:szCs w:val="16"/>
                <w:rtl/>
                <w:lang w:bidi="fa-IR"/>
              </w:rPr>
            </w:pPr>
            <w:r w:rsidRPr="00991094">
              <w:rPr>
                <w:rFonts w:ascii="Tahoma" w:hAnsi="Tahoma" w:cs="B Nazanin" w:hint="cs"/>
                <w:sz w:val="16"/>
                <w:szCs w:val="16"/>
                <w:rtl/>
                <w:lang w:bidi="fa-IR"/>
              </w:rPr>
              <w:t xml:space="preserve">احمد رضا غراب 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88BE3E5" w14:textId="605FC3A2" w:rsidR="005676BF" w:rsidRPr="00991094" w:rsidRDefault="005676BF" w:rsidP="005676B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991094">
              <w:rPr>
                <w:rFonts w:cs="B Nazanin" w:hint="cs"/>
                <w:sz w:val="14"/>
                <w:szCs w:val="14"/>
                <w:rtl/>
                <w:lang w:bidi="fa-IR"/>
              </w:rPr>
              <w:t>پ .ع</w:t>
            </w:r>
            <w:r w:rsidRPr="00991094">
              <w:rPr>
                <w:rFonts w:cs="B Nazanin"/>
                <w:sz w:val="14"/>
                <w:szCs w:val="14"/>
                <w:lang w:bidi="fa-IR"/>
              </w:rPr>
              <w:t>/</w:t>
            </w:r>
            <w:r w:rsidRPr="00991094">
              <w:rPr>
                <w:rFonts w:cs="B Nazanin" w:hint="cs"/>
                <w:sz w:val="14"/>
                <w:szCs w:val="14"/>
                <w:rtl/>
                <w:lang w:bidi="fa-IR"/>
              </w:rPr>
              <w:t>181</w:t>
            </w:r>
            <w:r w:rsidRPr="00991094">
              <w:rPr>
                <w:rFonts w:cs="B Nazanin"/>
                <w:sz w:val="14"/>
                <w:szCs w:val="14"/>
                <w:lang w:bidi="fa-IR"/>
              </w:rPr>
              <w:t>/</w:t>
            </w:r>
            <w:r w:rsidRPr="00991094">
              <w:rPr>
                <w:rFonts w:cs="B Nazanin" w:hint="cs"/>
                <w:sz w:val="14"/>
                <w:szCs w:val="14"/>
                <w:rtl/>
                <w:lang w:bidi="fa-IR"/>
              </w:rPr>
              <w:t>95</w:t>
            </w:r>
          </w:p>
        </w:tc>
      </w:tr>
    </w:tbl>
    <w:p w14:paraId="316D39DC" w14:textId="77777777" w:rsidR="003F184D" w:rsidRDefault="003F184D" w:rsidP="00676804">
      <w:pPr>
        <w:bidi/>
        <w:spacing w:after="0" w:line="240" w:lineRule="auto"/>
        <w:jc w:val="center"/>
        <w:rPr>
          <w:rFonts w:cs="B Titr"/>
          <w:b/>
          <w:bCs/>
          <w:sz w:val="18"/>
          <w:szCs w:val="18"/>
          <w:highlight w:val="yellow"/>
          <w:rtl/>
          <w:lang w:bidi="fa-IR"/>
        </w:rPr>
      </w:pPr>
    </w:p>
    <w:p w14:paraId="20572E81" w14:textId="7B27B892" w:rsidR="00676804" w:rsidRPr="00866A1A" w:rsidRDefault="00676804" w:rsidP="003F184D">
      <w:pPr>
        <w:bidi/>
        <w:spacing w:after="0" w:line="240" w:lineRule="auto"/>
        <w:jc w:val="center"/>
        <w:rPr>
          <w:rFonts w:cs="B Titr"/>
          <w:b/>
          <w:bCs/>
          <w:sz w:val="18"/>
          <w:szCs w:val="18"/>
          <w:rtl/>
          <w:lang w:bidi="fa-IR"/>
        </w:rPr>
      </w:pPr>
    </w:p>
    <w:sectPr w:rsidR="00676804" w:rsidRPr="00866A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r Maza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Footlight MT Light">
    <w:altName w:val="Book Antiqua"/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A1A"/>
    <w:rsid w:val="001B29E8"/>
    <w:rsid w:val="003D29C3"/>
    <w:rsid w:val="003F184D"/>
    <w:rsid w:val="003F6B6B"/>
    <w:rsid w:val="005676BF"/>
    <w:rsid w:val="006710A8"/>
    <w:rsid w:val="00676804"/>
    <w:rsid w:val="007C71F6"/>
    <w:rsid w:val="00866A1A"/>
    <w:rsid w:val="00870D22"/>
    <w:rsid w:val="00933D05"/>
    <w:rsid w:val="00AB4026"/>
    <w:rsid w:val="00C67E7A"/>
    <w:rsid w:val="00DE1D1B"/>
    <w:rsid w:val="00ED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527EC"/>
  <w15:chartTrackingRefBased/>
  <w15:docId w15:val="{2B8E0DFB-6973-4CCF-8E02-288BA3CA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6A1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6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AB4026"/>
    <w:pPr>
      <w:spacing w:after="0" w:line="240" w:lineRule="auto"/>
    </w:pPr>
    <w:rPr>
      <w:rFonts w:ascii="Times New Roman" w:eastAsia="Times New Roman" w:hAnsi="Times New Roman" w:cs="Zar Mazar"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rsid w:val="00AB4026"/>
    <w:rPr>
      <w:rFonts w:ascii="Times New Roman" w:eastAsia="Times New Roman" w:hAnsi="Times New Roman" w:cs="Zar Mazar"/>
      <w:sz w:val="28"/>
      <w:szCs w:val="28"/>
    </w:rPr>
  </w:style>
  <w:style w:type="paragraph" w:customStyle="1" w:styleId="Style1">
    <w:name w:val="Style1"/>
    <w:basedOn w:val="Normal"/>
    <w:link w:val="Style1Char"/>
    <w:qFormat/>
    <w:rsid w:val="00AB4026"/>
    <w:pPr>
      <w:bidi/>
      <w:jc w:val="both"/>
    </w:pPr>
    <w:rPr>
      <w:rFonts w:asciiTheme="majorBidi" w:eastAsia="Calibri" w:hAnsiTheme="majorBidi" w:cs="B Nazanin"/>
      <w:color w:val="000000" w:themeColor="text1"/>
      <w:sz w:val="24"/>
      <w:szCs w:val="24"/>
      <w:lang w:bidi="fa-IR"/>
    </w:rPr>
  </w:style>
  <w:style w:type="character" w:customStyle="1" w:styleId="Style1Char">
    <w:name w:val="Style1 Char"/>
    <w:basedOn w:val="DefaultParagraphFont"/>
    <w:link w:val="Style1"/>
    <w:rsid w:val="00AB4026"/>
    <w:rPr>
      <w:rFonts w:asciiTheme="majorBidi" w:eastAsia="Calibri" w:hAnsiTheme="majorBidi" w:cs="B Nazanin"/>
      <w:color w:val="000000" w:themeColor="text1"/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1257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khajavian</dc:creator>
  <cp:keywords/>
  <dc:description/>
  <cp:lastModifiedBy>khajavian</cp:lastModifiedBy>
  <cp:revision>13</cp:revision>
  <dcterms:created xsi:type="dcterms:W3CDTF">2022-04-12T04:45:00Z</dcterms:created>
  <dcterms:modified xsi:type="dcterms:W3CDTF">2022-04-13T08:48:00Z</dcterms:modified>
</cp:coreProperties>
</file>